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01" w:rsidRPr="00057044" w:rsidRDefault="00057044" w:rsidP="00057044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  <w:lang w:val="uk-UA"/>
        </w:rPr>
        <w:t>Інтер’</w:t>
      </w:r>
      <w:r w:rsidRPr="00057044">
        <w:rPr>
          <w:sz w:val="36"/>
          <w:szCs w:val="36"/>
        </w:rPr>
        <w:t>єр</w:t>
      </w:r>
      <w:proofErr w:type="spellEnd"/>
      <w:r w:rsidRPr="00057044">
        <w:rPr>
          <w:sz w:val="36"/>
          <w:szCs w:val="36"/>
        </w:rPr>
        <w:t xml:space="preserve"> ресторану</w:t>
      </w:r>
    </w:p>
    <w:p w:rsidR="00057044" w:rsidRDefault="00057044" w:rsidP="00057044">
      <w:pPr>
        <w:jc w:val="center"/>
        <w:rPr>
          <w:sz w:val="36"/>
          <w:szCs w:val="36"/>
          <w:lang w:val="uk-UA"/>
        </w:rPr>
      </w:pPr>
    </w:p>
    <w:p w:rsidR="00057044" w:rsidRDefault="00057044" w:rsidP="00057044">
      <w:pPr>
        <w:jc w:val="both"/>
        <w:rPr>
          <w:sz w:val="28"/>
          <w:szCs w:val="28"/>
          <w:lang w:val="uk-UA"/>
        </w:rPr>
      </w:pPr>
      <w:r w:rsidRPr="00057044">
        <w:rPr>
          <w:sz w:val="28"/>
          <w:szCs w:val="28"/>
          <w:lang w:val="uk-UA"/>
        </w:rPr>
        <w:t>Інтер’є</w:t>
      </w:r>
      <w:r>
        <w:rPr>
          <w:sz w:val="28"/>
          <w:szCs w:val="28"/>
          <w:lang w:val="uk-UA"/>
        </w:rPr>
        <w:t>р ресторану «Фортуна» витримано в прованському стилі. Оформлення ресторану виконано в пастельних тонах, з квітковими мотивами. Великі вікна надають змогу сонячному світлу оживляти атмосферу та дарувати клієнтам літній настрій.</w:t>
      </w:r>
    </w:p>
    <w:p w:rsidR="00057044" w:rsidRDefault="00057044" w:rsidP="000570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Ресторан має дві зали на 50 та 10 чоловік, які придатні для проведення банкетів, ділових обідів та ділових зустрічей.</w:t>
      </w:r>
    </w:p>
    <w:p w:rsidR="00057044" w:rsidRPr="00057044" w:rsidRDefault="00057044" w:rsidP="00057044">
      <w:pPr>
        <w:jc w:val="both"/>
        <w:rPr>
          <w:sz w:val="24"/>
          <w:szCs w:val="24"/>
          <w:lang w:val="uk-UA"/>
        </w:rPr>
      </w:pPr>
    </w:p>
    <w:sectPr w:rsidR="00057044" w:rsidRPr="00057044" w:rsidSect="00010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044"/>
    <w:rsid w:val="00010101"/>
    <w:rsid w:val="00057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318</Characters>
  <Application>Microsoft Office Word</Application>
  <DocSecurity>0</DocSecurity>
  <Lines>2</Lines>
  <Paragraphs>1</Paragraphs>
  <ScaleCrop>false</ScaleCrop>
  <Company>KMPU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2015-06-26T08:11:00Z</dcterms:created>
  <dcterms:modified xsi:type="dcterms:W3CDTF">2015-06-26T08:17:00Z</dcterms:modified>
</cp:coreProperties>
</file>