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D75E" w14:textId="636BA471" w:rsidR="00D17BD3" w:rsidRDefault="00861842">
      <w:pPr>
        <w:rPr>
          <w:rFonts w:ascii="FixelTextRegular" w:hAnsi="FixelTextRegular"/>
          <w:color w:val="272C2F"/>
          <w:sz w:val="26"/>
          <w:szCs w:val="26"/>
          <w:shd w:val="clear" w:color="auto" w:fill="FFFFFF"/>
        </w:rPr>
      </w:pP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All-Star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Battle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— це лише частина масштабного світового чемпіонату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Financial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Modeling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World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Cup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, де </w:t>
      </w:r>
      <w:proofErr w:type="spellStart"/>
      <w:r w:rsidR="001076B9"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найпрофесійніші</w:t>
      </w:r>
      <w:proofErr w:type="spellEnd"/>
      <w:r w:rsidR="001076B9"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користувачі Excel вирішують реальні математичні та статистичні задачі за призовий фонд у розмірі $100 000 та звання чемпіону світу з фінансового моделювання.</w:t>
      </w:r>
    </w:p>
    <w:p w14:paraId="6497C4B8" w14:textId="3F9AE8B8" w:rsidR="00861842" w:rsidRDefault="00861842">
      <w:pPr>
        <w:rPr>
          <w:rFonts w:ascii="FixelTextRegular" w:hAnsi="FixelTextRegular"/>
          <w:color w:val="272C2F"/>
          <w:sz w:val="26"/>
          <w:szCs w:val="26"/>
          <w:shd w:val="clear" w:color="auto" w:fill="FFFFFF"/>
        </w:rPr>
      </w:pP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Financial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Modeling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World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Cup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започаткували у 2020 й відтоді він проводиться щорічно. Спонсорами заходу виступають фінансова компанія AG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Capital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і, звичайно, сама Microsoft. Переможцем сезону-2020 став Джозеф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Лау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з Австралії, а у 2021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Діармуїд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Ерлі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зі Сполучених Штатів.</w:t>
      </w:r>
    </w:p>
    <w:p w14:paraId="5D08E34A" w14:textId="5825EBD1" w:rsidR="00861842" w:rsidRDefault="00861842">
      <w:pPr>
        <w:rPr>
          <w:rFonts w:ascii="FixelTextRegular" w:hAnsi="FixelTextRegular"/>
          <w:color w:val="272C2F"/>
          <w:sz w:val="26"/>
          <w:szCs w:val="26"/>
          <w:shd w:val="clear" w:color="auto" w:fill="FFFFFF"/>
        </w:rPr>
      </w:pPr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Але основне змагання не надто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драйвове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— все відбувається на моніторах учасників, а більшість дій незрозуміла пересічним глядачам. Тому, щоб привернути більше уваги до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Financial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Modeling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World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Cup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2022, організатори влаштували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All-Star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Battle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Excel, де завдання були більш ігровими (наприклад зробити в Excel гру) і додали обмеження часу.</w:t>
      </w:r>
    </w:p>
    <w:p w14:paraId="200DF243" w14:textId="77777777" w:rsidR="00861842" w:rsidRPr="00861842" w:rsidRDefault="00861842" w:rsidP="0086184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</w:pPr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1 завдання. «Регата», де учасникам потрібно зробити в Excel симулятор настільної гри, де корабель має 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пропливти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 100 клітин на основі характеристик по типу вітру;</w:t>
      </w:r>
    </w:p>
    <w:p w14:paraId="5213B35B" w14:textId="77777777" w:rsidR="00861842" w:rsidRPr="00861842" w:rsidRDefault="00861842" w:rsidP="0086184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</w:pPr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2 завдання. 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Modelario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, де потрібно було зробити гру-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платформер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, схожу на класичні ігри «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Mario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»;</w:t>
      </w:r>
    </w:p>
    <w:p w14:paraId="164E9FAA" w14:textId="13406632" w:rsidR="00861842" w:rsidRDefault="00861842" w:rsidP="001076B9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</w:pPr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3 завдання. A 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Story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 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About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 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the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 </w:t>
      </w:r>
      <w:proofErr w:type="spellStart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Reels</w:t>
      </w:r>
      <w:proofErr w:type="spellEnd"/>
      <w:r w:rsidRPr="00861842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>, де майстри Excel повинні були змоделювати роботу класичних азартних гральних автоматів (по типу однорукий бандит).</w:t>
      </w:r>
    </w:p>
    <w:p w14:paraId="36B8A48F" w14:textId="52D9E554" w:rsidR="001076B9" w:rsidRDefault="001076B9" w:rsidP="001076B9">
      <w:pPr>
        <w:shd w:val="clear" w:color="auto" w:fill="FFFFFF"/>
        <w:spacing w:before="100" w:beforeAutospacing="1" w:after="180" w:line="240" w:lineRule="auto"/>
        <w:ind w:left="720"/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</w:pPr>
      <w:r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Завдання олімпіади присвячені саме чемпіонату світу з </w:t>
      </w:r>
      <w:r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val="en-US" w:eastAsia="uk-UA"/>
          <w14:ligatures w14:val="none"/>
        </w:rPr>
        <w:t>Excel</w:t>
      </w:r>
      <w:r w:rsidRPr="001076B9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 2022.</w:t>
      </w:r>
    </w:p>
    <w:p w14:paraId="7FC1F5DE" w14:textId="51E7AFE9" w:rsidR="001076B9" w:rsidRDefault="001076B9" w:rsidP="001076B9">
      <w:pPr>
        <w:shd w:val="clear" w:color="auto" w:fill="FFFFFF"/>
        <w:spacing w:before="100" w:beforeAutospacing="1" w:after="180" w:line="240" w:lineRule="auto"/>
        <w:ind w:left="720"/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</w:pPr>
      <w:r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Звісно, це дуже </w:t>
      </w:r>
      <w:r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val="en-US" w:eastAsia="uk-UA"/>
          <w14:ligatures w14:val="none"/>
        </w:rPr>
        <w:t>Light</w:t>
      </w:r>
      <w:r w:rsidRPr="001076B9"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 </w:t>
      </w:r>
      <w:r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версії завдань. </w:t>
      </w:r>
    </w:p>
    <w:p w14:paraId="00DD8881" w14:textId="4DD35072" w:rsidR="001076B9" w:rsidRDefault="001076B9" w:rsidP="001076B9">
      <w:pPr>
        <w:shd w:val="clear" w:color="auto" w:fill="FFFFFF"/>
        <w:spacing w:before="100" w:beforeAutospacing="1" w:after="180" w:line="240" w:lineRule="auto"/>
        <w:ind w:left="720"/>
        <w:rPr>
          <w:rFonts w:ascii="FixelTextRegular" w:hAnsi="FixelTextRegular"/>
          <w:color w:val="272C2F"/>
          <w:sz w:val="26"/>
          <w:szCs w:val="26"/>
          <w:shd w:val="clear" w:color="auto" w:fill="FFFFFF"/>
        </w:rPr>
      </w:pPr>
      <w:r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  <w:t xml:space="preserve">Можливо, ви в майбутньому станете учасником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All-Star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Battle</w:t>
      </w:r>
      <w:proofErr w:type="spellEnd"/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 xml:space="preserve"> Excel</w:t>
      </w:r>
      <w:r>
        <w:rPr>
          <w:rFonts w:ascii="FixelTextRegular" w:hAnsi="FixelTextRegular"/>
          <w:color w:val="272C2F"/>
          <w:sz w:val="26"/>
          <w:szCs w:val="26"/>
          <w:shd w:val="clear" w:color="auto" w:fill="FFFFFF"/>
        </w:rPr>
        <w:t>.</w:t>
      </w:r>
    </w:p>
    <w:p w14:paraId="330B568E" w14:textId="77777777" w:rsidR="001076B9" w:rsidRPr="001076B9" w:rsidRDefault="001076B9" w:rsidP="001076B9">
      <w:pPr>
        <w:shd w:val="clear" w:color="auto" w:fill="FFFFFF"/>
        <w:spacing w:before="100" w:beforeAutospacing="1" w:after="180" w:line="240" w:lineRule="auto"/>
        <w:ind w:left="720"/>
        <w:rPr>
          <w:rFonts w:ascii="FixelTextRegular" w:eastAsia="Times New Roman" w:hAnsi="FixelTextRegular" w:cs="Times New Roman"/>
          <w:color w:val="272C2F"/>
          <w:kern w:val="0"/>
          <w:sz w:val="26"/>
          <w:szCs w:val="26"/>
          <w:lang w:eastAsia="uk-UA"/>
          <w14:ligatures w14:val="none"/>
        </w:rPr>
      </w:pPr>
    </w:p>
    <w:sectPr w:rsidR="001076B9" w:rsidRPr="001076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ixelText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B786E"/>
    <w:multiLevelType w:val="multilevel"/>
    <w:tmpl w:val="EC807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332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4E"/>
    <w:rsid w:val="001076B9"/>
    <w:rsid w:val="001C6259"/>
    <w:rsid w:val="005D6753"/>
    <w:rsid w:val="007707AC"/>
    <w:rsid w:val="00861842"/>
    <w:rsid w:val="00C764CC"/>
    <w:rsid w:val="00D17BD3"/>
    <w:rsid w:val="00DE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F5D5"/>
  <w15:chartTrackingRefBased/>
  <w15:docId w15:val="{826952B6-79C8-4C20-9C8F-9B741D18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3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Бондік Ірина Георгіївна</dc:creator>
  <cp:keywords/>
  <dc:description/>
  <cp:lastModifiedBy>Бондік Ірина Георгіївна</cp:lastModifiedBy>
  <cp:revision>2</cp:revision>
  <dcterms:created xsi:type="dcterms:W3CDTF">2024-01-28T08:20:00Z</dcterms:created>
  <dcterms:modified xsi:type="dcterms:W3CDTF">2024-01-28T08:38:00Z</dcterms:modified>
</cp:coreProperties>
</file>