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C5" w:rsidRPr="00BC46F8" w:rsidRDefault="009863E4" w:rsidP="00E07173">
      <w:pPr>
        <w:pStyle w:val="a7"/>
        <w:jc w:val="center"/>
        <w:rPr>
          <w:rFonts w:ascii="Bookman Old Style" w:hAnsi="Bookman Old Style"/>
          <w:smallCaps/>
          <w:snapToGrid w:val="0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551180" cy="787400"/>
            <wp:effectExtent l="19050" t="0" r="1270" b="0"/>
            <wp:wrapTopAndBottom/>
            <wp:docPr id="2" name="Рисунок 2" descr="ger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CC5" w:rsidRPr="00BC46F8">
        <w:rPr>
          <w:rFonts w:ascii="Bookman Old Style" w:hAnsi="Bookman Old Style"/>
          <w:smallCaps/>
          <w:snapToGrid w:val="0"/>
          <w:lang w:val="uk-UA"/>
        </w:rPr>
        <w:t>ВИКОНАВЧИЙ ОРГАН КИЇВСЬКОЇ МІСЬКОЇ РАДИ</w:t>
      </w:r>
    </w:p>
    <w:p w:rsidR="00694CC5" w:rsidRPr="00BC46F8" w:rsidRDefault="00694CC5" w:rsidP="00E07173">
      <w:pPr>
        <w:pStyle w:val="a7"/>
        <w:spacing w:line="288" w:lineRule="auto"/>
        <w:jc w:val="center"/>
        <w:rPr>
          <w:rFonts w:ascii="Bookman Old Style" w:hAnsi="Bookman Old Style"/>
          <w:snapToGrid w:val="0"/>
          <w:lang w:val="uk-UA"/>
        </w:rPr>
      </w:pPr>
      <w:r w:rsidRPr="00BC46F8">
        <w:rPr>
          <w:rFonts w:ascii="Bookman Old Style" w:hAnsi="Bookman Old Style"/>
          <w:smallCaps/>
          <w:snapToGrid w:val="0"/>
          <w:lang w:val="uk-UA"/>
        </w:rPr>
        <w:t xml:space="preserve">(КИЇВСЬКА </w:t>
      </w:r>
      <w:r w:rsidRPr="00BC46F8">
        <w:rPr>
          <w:rFonts w:ascii="Bookman Old Style" w:hAnsi="Bookman Old Style"/>
          <w:snapToGrid w:val="0"/>
          <w:lang w:val="uk-UA"/>
        </w:rPr>
        <w:t>МІСЬКА ДЕРЖАВНА АДМІНІСТРАЦІЯ)</w:t>
      </w:r>
    </w:p>
    <w:p w:rsidR="00A630C7" w:rsidRPr="00E248A4" w:rsidRDefault="00A630C7" w:rsidP="00E07173">
      <w:pPr>
        <w:pStyle w:val="11"/>
        <w:rPr>
          <w:rFonts w:ascii="Times New Roman" w:hAnsi="Times New Roman"/>
          <w:bCs/>
          <w:lang w:val="ru-RU"/>
        </w:rPr>
      </w:pPr>
      <w:r w:rsidRPr="00A630C7">
        <w:rPr>
          <w:snapToGrid w:val="0"/>
          <w:sz w:val="32"/>
          <w:szCs w:val="32"/>
        </w:rPr>
        <w:t>ДЕПАРТАМЕНТ ОСВІТИ І НАУКИ, МОЛОДІ ТА СПОРТУ</w:t>
      </w:r>
    </w:p>
    <w:p w:rsidR="00694CC5" w:rsidRPr="00BC46F8" w:rsidRDefault="00694CC5" w:rsidP="00E07173">
      <w:pPr>
        <w:pStyle w:val="11"/>
        <w:rPr>
          <w:rFonts w:ascii="Times New Roman" w:hAnsi="Times New Roman"/>
          <w:bCs/>
        </w:rPr>
      </w:pPr>
      <w:r w:rsidRPr="00BC46F8">
        <w:rPr>
          <w:rFonts w:ascii="Times New Roman" w:hAnsi="Times New Roman"/>
          <w:bCs/>
        </w:rPr>
        <w:t>Н А К А З</w:t>
      </w:r>
    </w:p>
    <w:p w:rsidR="00694CC5" w:rsidRPr="000E57A5" w:rsidRDefault="00694CC5" w:rsidP="00E07173">
      <w:pPr>
        <w:jc w:val="center"/>
      </w:pPr>
    </w:p>
    <w:p w:rsidR="00694CC5" w:rsidRPr="00473BE3" w:rsidRDefault="00473BE3" w:rsidP="00E07173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694CC5" w:rsidRPr="00026B0B" w:rsidRDefault="00D47696" w:rsidP="00E07173">
      <w:pPr>
        <w:rPr>
          <w:b/>
          <w:sz w:val="28"/>
          <w:szCs w:val="28"/>
          <w:u w:val="single"/>
        </w:rPr>
      </w:pPr>
      <w:r>
        <w:rPr>
          <w:u w:val="single"/>
          <w:lang w:val="uk-UA"/>
        </w:rPr>
        <w:t>__</w:t>
      </w:r>
      <w:r w:rsidR="007A1A3F">
        <w:rPr>
          <w:u w:val="single"/>
          <w:lang w:val="uk-UA"/>
        </w:rPr>
        <w:t>28.09.2016</w:t>
      </w:r>
      <w:r w:rsidR="00143519">
        <w:rPr>
          <w:u w:val="single"/>
          <w:lang w:val="uk-UA"/>
        </w:rPr>
        <w:t>_</w:t>
      </w:r>
      <w:r w:rsidR="00026B0B" w:rsidRPr="00B661B2">
        <w:rPr>
          <w:u w:val="single"/>
          <w:lang w:val="uk-UA"/>
        </w:rPr>
        <w:t>__</w:t>
      </w:r>
      <w:r w:rsidR="00694CC5" w:rsidRPr="00B661B2">
        <w:rPr>
          <w:u w:val="single"/>
          <w:lang w:val="uk-UA"/>
        </w:rPr>
        <w:t xml:space="preserve"> </w:t>
      </w:r>
      <w:r w:rsidR="00E248A4">
        <w:rPr>
          <w:lang w:val="uk-UA"/>
        </w:rPr>
        <w:t xml:space="preserve">                     </w:t>
      </w:r>
      <w:r w:rsidR="00694CC5" w:rsidRPr="00BC46F8">
        <w:rPr>
          <w:lang w:val="uk-UA"/>
        </w:rPr>
        <w:t xml:space="preserve">                      </w:t>
      </w:r>
      <w:r w:rsidR="000648C6">
        <w:rPr>
          <w:lang w:val="uk-UA"/>
        </w:rPr>
        <w:t xml:space="preserve">                        </w:t>
      </w:r>
      <w:r w:rsidR="00694CC5" w:rsidRPr="00BC46F8">
        <w:rPr>
          <w:lang w:val="uk-UA"/>
        </w:rPr>
        <w:t xml:space="preserve">                        </w:t>
      </w:r>
      <w:r w:rsidR="00026B0B">
        <w:rPr>
          <w:lang w:val="uk-UA"/>
        </w:rPr>
        <w:t xml:space="preserve"> </w:t>
      </w:r>
      <w:r w:rsidR="006A42C6">
        <w:rPr>
          <w:lang w:val="uk-UA"/>
        </w:rPr>
        <w:t xml:space="preserve">     </w:t>
      </w:r>
      <w:r w:rsidR="008C478C">
        <w:rPr>
          <w:lang w:val="uk-UA"/>
        </w:rPr>
        <w:t xml:space="preserve"> </w:t>
      </w:r>
      <w:r w:rsidR="00694CC5" w:rsidRPr="00BC46F8">
        <w:rPr>
          <w:lang w:val="uk-UA"/>
        </w:rPr>
        <w:t xml:space="preserve">   </w:t>
      </w:r>
      <w:r w:rsidR="00E248A4" w:rsidRPr="00E248A4">
        <w:rPr>
          <w:lang w:val="uk-UA"/>
        </w:rPr>
        <w:t>№</w:t>
      </w:r>
      <w:r w:rsidR="00E248A4" w:rsidRPr="00A13232">
        <w:rPr>
          <w:lang w:val="uk-UA"/>
        </w:rPr>
        <w:t xml:space="preserve"> </w:t>
      </w:r>
      <w:r w:rsidR="00473BE3">
        <w:rPr>
          <w:lang w:val="uk-UA"/>
        </w:rPr>
        <w:t xml:space="preserve">  </w:t>
      </w:r>
      <w:r w:rsidR="00B661B2">
        <w:rPr>
          <w:u w:val="single"/>
          <w:lang w:val="uk-UA"/>
        </w:rPr>
        <w:t>_</w:t>
      </w:r>
      <w:r>
        <w:rPr>
          <w:u w:val="single"/>
          <w:lang w:val="uk-UA"/>
        </w:rPr>
        <w:t>_</w:t>
      </w:r>
      <w:r w:rsidR="007A1A3F">
        <w:rPr>
          <w:u w:val="single"/>
          <w:lang w:val="uk-UA"/>
        </w:rPr>
        <w:t>795</w:t>
      </w:r>
      <w:r w:rsidR="00143519">
        <w:rPr>
          <w:u w:val="single"/>
          <w:lang w:val="uk-UA"/>
        </w:rPr>
        <w:t>_</w:t>
      </w:r>
    </w:p>
    <w:p w:rsidR="00694CC5" w:rsidRPr="000E57A5" w:rsidRDefault="00694CC5" w:rsidP="00E07173">
      <w:pPr>
        <w:rPr>
          <w:b/>
          <w:sz w:val="28"/>
          <w:szCs w:val="28"/>
        </w:rPr>
      </w:pPr>
    </w:p>
    <w:p w:rsidR="0027602D" w:rsidRPr="00AA567D" w:rsidRDefault="0027602D" w:rsidP="0027602D">
      <w:pPr>
        <w:pStyle w:val="10"/>
        <w:rPr>
          <w:rFonts w:eastAsia="Arial Unicode MS"/>
          <w:lang w:val="uk-UA"/>
        </w:rPr>
      </w:pPr>
      <w:r w:rsidRPr="00AA567D">
        <w:rPr>
          <w:rFonts w:eastAsia="Arial Unicode MS"/>
          <w:lang w:val="uk-UA"/>
        </w:rPr>
        <w:t>П</w:t>
      </w:r>
      <w:r w:rsidR="0074637F">
        <w:rPr>
          <w:rFonts w:eastAsia="Arial Unicode MS"/>
          <w:lang w:val="uk-UA"/>
        </w:rPr>
        <w:t xml:space="preserve">ро проведення І (районного) </w:t>
      </w:r>
      <w:r w:rsidR="00A21269">
        <w:rPr>
          <w:rFonts w:eastAsia="Arial Unicode MS"/>
          <w:lang w:val="uk-UA"/>
        </w:rPr>
        <w:t>туру</w:t>
      </w:r>
      <w:r w:rsidRPr="00AA567D">
        <w:rPr>
          <w:rFonts w:eastAsia="Arial Unicode MS"/>
          <w:lang w:val="uk-UA"/>
        </w:rPr>
        <w:t xml:space="preserve"> </w:t>
      </w:r>
    </w:p>
    <w:p w:rsidR="0027602D" w:rsidRPr="00AA567D" w:rsidRDefault="0074637F" w:rsidP="0027602D">
      <w:pPr>
        <w:pStyle w:val="10"/>
        <w:rPr>
          <w:lang w:val="uk-UA"/>
        </w:rPr>
      </w:pPr>
      <w:r>
        <w:rPr>
          <w:rFonts w:eastAsia="Arial Unicode MS"/>
          <w:lang w:val="uk-UA"/>
        </w:rPr>
        <w:t>В</w:t>
      </w:r>
      <w:r w:rsidR="0027602D" w:rsidRPr="00AA567D">
        <w:rPr>
          <w:rFonts w:eastAsia="Arial Unicode MS"/>
          <w:lang w:val="uk-UA"/>
        </w:rPr>
        <w:t xml:space="preserve">сеукраїнського </w:t>
      </w:r>
      <w:r w:rsidR="0027602D" w:rsidRPr="00AA567D">
        <w:rPr>
          <w:lang w:val="uk-UA"/>
        </w:rPr>
        <w:t xml:space="preserve">конкурсу </w:t>
      </w:r>
    </w:p>
    <w:p w:rsidR="0027602D" w:rsidRPr="00AA567D" w:rsidRDefault="00FD1F16" w:rsidP="0027602D">
      <w:pPr>
        <w:pStyle w:val="10"/>
        <w:ind w:right="-55"/>
        <w:rPr>
          <w:rFonts w:eastAsia="Arial Unicode MS"/>
          <w:lang w:val="uk-UA"/>
        </w:rPr>
      </w:pPr>
      <w:r>
        <w:rPr>
          <w:lang w:val="uk-UA"/>
        </w:rPr>
        <w:t>«Учитель року-</w:t>
      </w:r>
      <w:r w:rsidR="0027602D" w:rsidRPr="00AA567D">
        <w:rPr>
          <w:lang w:val="uk-UA"/>
        </w:rPr>
        <w:t>201</w:t>
      </w:r>
      <w:r w:rsidR="00D47696">
        <w:rPr>
          <w:lang w:val="uk-UA"/>
        </w:rPr>
        <w:t>7</w:t>
      </w:r>
      <w:r w:rsidR="0027602D" w:rsidRPr="00AA567D">
        <w:rPr>
          <w:lang w:val="uk-UA"/>
        </w:rPr>
        <w:t>»</w:t>
      </w:r>
    </w:p>
    <w:p w:rsidR="0027602D" w:rsidRPr="00C47061" w:rsidRDefault="0027602D" w:rsidP="00DF3424">
      <w:pPr>
        <w:ind w:firstLine="142"/>
        <w:jc w:val="both"/>
        <w:rPr>
          <w:sz w:val="28"/>
          <w:lang w:val="uk-UA"/>
        </w:rPr>
      </w:pPr>
    </w:p>
    <w:p w:rsidR="0027602D" w:rsidRPr="008C32DB" w:rsidRDefault="0027602D" w:rsidP="00A77148">
      <w:pPr>
        <w:ind w:right="41" w:firstLine="720"/>
        <w:jc w:val="both"/>
        <w:rPr>
          <w:sz w:val="28"/>
          <w:lang w:val="uk-UA"/>
        </w:rPr>
      </w:pPr>
      <w:r w:rsidRPr="00932A11">
        <w:rPr>
          <w:sz w:val="28"/>
          <w:lang w:val="uk-UA"/>
        </w:rPr>
        <w:t>На виконання Указу Президента України від 2</w:t>
      </w:r>
      <w:r w:rsidR="00FC4D33">
        <w:rPr>
          <w:sz w:val="28"/>
          <w:lang w:val="uk-UA"/>
        </w:rPr>
        <w:t>9 червня 1995 року № 489  «Про в</w:t>
      </w:r>
      <w:r w:rsidRPr="00932A11">
        <w:rPr>
          <w:sz w:val="28"/>
          <w:lang w:val="uk-UA"/>
        </w:rPr>
        <w:t>сеукраїнський конкурс «Учитель року»,</w:t>
      </w:r>
      <w:r>
        <w:rPr>
          <w:sz w:val="28"/>
          <w:lang w:val="uk-UA"/>
        </w:rPr>
        <w:t xml:space="preserve"> </w:t>
      </w:r>
      <w:r w:rsidRPr="00932A11">
        <w:rPr>
          <w:sz w:val="28"/>
          <w:lang w:val="uk-UA"/>
        </w:rPr>
        <w:t xml:space="preserve"> </w:t>
      </w:r>
      <w:r w:rsidR="00FC4D33">
        <w:rPr>
          <w:sz w:val="28"/>
          <w:lang w:val="uk-UA"/>
        </w:rPr>
        <w:t xml:space="preserve">відповідно до </w:t>
      </w:r>
      <w:r w:rsidRPr="00932A11">
        <w:rPr>
          <w:sz w:val="28"/>
          <w:lang w:val="uk-UA"/>
        </w:rPr>
        <w:t xml:space="preserve">Положення </w:t>
      </w:r>
      <w:r w:rsidR="00FC4D33">
        <w:rPr>
          <w:sz w:val="28"/>
          <w:lang w:val="uk-UA"/>
        </w:rPr>
        <w:br/>
      </w:r>
      <w:r w:rsidRPr="00932A11">
        <w:rPr>
          <w:sz w:val="28"/>
          <w:lang w:val="uk-UA"/>
        </w:rPr>
        <w:t xml:space="preserve">про всеукраїнський конкурс «Учитель року», затвердженого постановою Кабінету Міністрів України від </w:t>
      </w:r>
      <w:r w:rsidR="003A62B6">
        <w:rPr>
          <w:sz w:val="28"/>
          <w:lang w:val="uk-UA"/>
        </w:rPr>
        <w:t xml:space="preserve"> </w:t>
      </w:r>
      <w:r w:rsidRPr="00932A11">
        <w:rPr>
          <w:sz w:val="28"/>
          <w:lang w:val="uk-UA"/>
        </w:rPr>
        <w:t>11 серпня 1995 р</w:t>
      </w:r>
      <w:r w:rsidR="00DD36C3">
        <w:rPr>
          <w:sz w:val="28"/>
          <w:lang w:val="uk-UA"/>
        </w:rPr>
        <w:t>оку</w:t>
      </w:r>
      <w:r w:rsidRPr="00932A11">
        <w:rPr>
          <w:sz w:val="28"/>
          <w:lang w:val="uk-UA"/>
        </w:rPr>
        <w:t xml:space="preserve"> № 638, </w:t>
      </w:r>
      <w:r w:rsidR="00F05307" w:rsidRPr="00F05307">
        <w:rPr>
          <w:sz w:val="28"/>
          <w:szCs w:val="28"/>
          <w:lang w:val="uk-UA"/>
        </w:rPr>
        <w:t>постанови Кабінету Міністрів України від 14 вересня 2005 року  № 900 «Про внесення змін до Положення про Всеукраїнський конкурс «Учитель року»</w:t>
      </w:r>
      <w:r w:rsidR="00F05307">
        <w:rPr>
          <w:sz w:val="28"/>
          <w:szCs w:val="28"/>
          <w:lang w:val="uk-UA"/>
        </w:rPr>
        <w:t xml:space="preserve">, </w:t>
      </w:r>
      <w:r w:rsidR="0074637F" w:rsidRPr="00F05307">
        <w:rPr>
          <w:sz w:val="28"/>
          <w:szCs w:val="28"/>
          <w:lang w:val="uk-UA"/>
        </w:rPr>
        <w:t>наказу Міністерств</w:t>
      </w:r>
      <w:r w:rsidR="00FC4D33" w:rsidRPr="00F05307">
        <w:rPr>
          <w:sz w:val="28"/>
          <w:szCs w:val="28"/>
          <w:lang w:val="uk-UA"/>
        </w:rPr>
        <w:t>а освіти і науки України</w:t>
      </w:r>
      <w:r w:rsidR="00D47696">
        <w:rPr>
          <w:sz w:val="28"/>
          <w:lang w:val="uk-UA"/>
        </w:rPr>
        <w:t xml:space="preserve"> від  14 червня 2016</w:t>
      </w:r>
      <w:r w:rsidR="0074637F">
        <w:rPr>
          <w:sz w:val="28"/>
          <w:lang w:val="uk-UA"/>
        </w:rPr>
        <w:t xml:space="preserve"> року</w:t>
      </w:r>
      <w:r w:rsidR="0074637F" w:rsidRPr="00DA1092">
        <w:rPr>
          <w:sz w:val="28"/>
          <w:lang w:val="uk-UA"/>
        </w:rPr>
        <w:t xml:space="preserve"> № </w:t>
      </w:r>
      <w:r w:rsidR="00D47696">
        <w:rPr>
          <w:bCs/>
          <w:sz w:val="28"/>
          <w:szCs w:val="28"/>
          <w:lang w:val="uk-UA"/>
        </w:rPr>
        <w:t>668</w:t>
      </w:r>
      <w:r w:rsidR="0074637F">
        <w:rPr>
          <w:sz w:val="28"/>
          <w:lang w:val="uk-UA"/>
        </w:rPr>
        <w:t xml:space="preserve"> </w:t>
      </w:r>
      <w:r w:rsidR="00FC4D33">
        <w:rPr>
          <w:sz w:val="28"/>
          <w:lang w:val="uk-UA"/>
        </w:rPr>
        <w:br/>
      </w:r>
      <w:r w:rsidR="0074637F">
        <w:rPr>
          <w:sz w:val="28"/>
          <w:lang w:val="uk-UA"/>
        </w:rPr>
        <w:t>«Про проведення всеукраїнського конкурсу «Учитель року-20</w:t>
      </w:r>
      <w:r w:rsidR="0074637F" w:rsidRPr="007F0C59">
        <w:rPr>
          <w:sz w:val="28"/>
          <w:lang w:val="uk-UA"/>
        </w:rPr>
        <w:t>1</w:t>
      </w:r>
      <w:r w:rsidR="00D47696">
        <w:rPr>
          <w:sz w:val="28"/>
          <w:lang w:val="uk-UA"/>
        </w:rPr>
        <w:t>7</w:t>
      </w:r>
      <w:r w:rsidR="00FC4D33">
        <w:rPr>
          <w:sz w:val="28"/>
          <w:lang w:val="uk-UA"/>
        </w:rPr>
        <w:t>»</w:t>
      </w:r>
      <w:r w:rsidR="0074637F">
        <w:rPr>
          <w:sz w:val="28"/>
          <w:lang w:val="uk-UA"/>
        </w:rPr>
        <w:t xml:space="preserve"> </w:t>
      </w:r>
      <w:r>
        <w:rPr>
          <w:sz w:val="28"/>
          <w:lang w:val="uk-UA"/>
        </w:rPr>
        <w:t>та</w:t>
      </w:r>
      <w:r w:rsidRPr="008C32DB">
        <w:rPr>
          <w:sz w:val="28"/>
          <w:lang w:val="uk-UA"/>
        </w:rPr>
        <w:t xml:space="preserve"> з метою виявлення і підтрим</w:t>
      </w:r>
      <w:r>
        <w:rPr>
          <w:sz w:val="28"/>
          <w:lang w:val="uk-UA"/>
        </w:rPr>
        <w:t>ки</w:t>
      </w:r>
      <w:r w:rsidRPr="008C32DB">
        <w:rPr>
          <w:sz w:val="28"/>
          <w:lang w:val="uk-UA"/>
        </w:rPr>
        <w:t xml:space="preserve"> творчої праці вчителів, підвищення їхньої професійної майстерності, популяризації педагогічних здобутків</w:t>
      </w:r>
    </w:p>
    <w:p w:rsidR="0027602D" w:rsidRPr="00C47061" w:rsidRDefault="0027602D" w:rsidP="0027602D">
      <w:pPr>
        <w:ind w:firstLine="142"/>
        <w:rPr>
          <w:sz w:val="28"/>
          <w:lang w:val="uk-UA"/>
        </w:rPr>
      </w:pPr>
    </w:p>
    <w:p w:rsidR="0027602D" w:rsidRPr="00560C84" w:rsidRDefault="00AA567D" w:rsidP="00AA567D">
      <w:pPr>
        <w:spacing w:line="270" w:lineRule="atLeast"/>
        <w:jc w:val="both"/>
        <w:rPr>
          <w:color w:val="000000"/>
          <w:sz w:val="28"/>
          <w:szCs w:val="28"/>
          <w:lang w:val="uk-UA"/>
        </w:rPr>
      </w:pPr>
      <w:r w:rsidRPr="00560C84">
        <w:rPr>
          <w:color w:val="000000"/>
          <w:sz w:val="28"/>
          <w:szCs w:val="28"/>
          <w:lang w:val="uk-UA"/>
        </w:rPr>
        <w:t>НАКАЗУЮ:</w:t>
      </w:r>
    </w:p>
    <w:p w:rsidR="0027602D" w:rsidRDefault="0027602D" w:rsidP="0027602D">
      <w:pPr>
        <w:ind w:firstLine="142"/>
        <w:jc w:val="center"/>
        <w:rPr>
          <w:b/>
          <w:spacing w:val="100"/>
          <w:sz w:val="28"/>
          <w:szCs w:val="28"/>
          <w:lang w:val="uk-UA"/>
        </w:rPr>
      </w:pPr>
    </w:p>
    <w:p w:rsidR="00545F79" w:rsidRDefault="00B14064" w:rsidP="00B14064">
      <w:pPr>
        <w:pStyle w:val="a5"/>
        <w:numPr>
          <w:ilvl w:val="0"/>
          <w:numId w:val="6"/>
        </w:numPr>
        <w:ind w:left="567" w:hanging="567"/>
        <w:jc w:val="both"/>
      </w:pPr>
      <w:r w:rsidRPr="00B14064">
        <w:t>Начальникам управлінь освіти районних в місті Києві державних    адміністрацій</w:t>
      </w:r>
      <w:r w:rsidR="002173F5">
        <w:t>:</w:t>
      </w:r>
    </w:p>
    <w:p w:rsidR="00545F79" w:rsidRDefault="00545F79" w:rsidP="00545F79">
      <w:pPr>
        <w:pStyle w:val="a5"/>
        <w:ind w:left="426"/>
        <w:jc w:val="both"/>
      </w:pPr>
    </w:p>
    <w:p w:rsidR="00545F79" w:rsidRDefault="0074637F" w:rsidP="00F05307">
      <w:pPr>
        <w:pStyle w:val="a5"/>
        <w:numPr>
          <w:ilvl w:val="1"/>
          <w:numId w:val="8"/>
        </w:numPr>
        <w:ind w:left="567" w:hanging="567"/>
        <w:jc w:val="both"/>
      </w:pPr>
      <w:r>
        <w:t xml:space="preserve">Провести </w:t>
      </w:r>
      <w:r w:rsidR="00A21269" w:rsidRPr="00545F79">
        <w:rPr>
          <w:rFonts w:eastAsia="Arial Unicode MS"/>
        </w:rPr>
        <w:t xml:space="preserve">І (районний) тур </w:t>
      </w:r>
      <w:r>
        <w:t>В</w:t>
      </w:r>
      <w:r w:rsidR="00A21269">
        <w:t>сеукраїнського</w:t>
      </w:r>
      <w:r w:rsidR="00B4211C">
        <w:t xml:space="preserve"> конкурс</w:t>
      </w:r>
      <w:r w:rsidR="00A21269">
        <w:t>у</w:t>
      </w:r>
      <w:r w:rsidR="00B4211C">
        <w:t xml:space="preserve"> </w:t>
      </w:r>
      <w:r w:rsidR="00D47696">
        <w:rPr>
          <w:rFonts w:ascii="Times New Roman CYR" w:hAnsi="Times New Roman CYR" w:cs="Times New Roman CYR"/>
          <w:szCs w:val="28"/>
        </w:rPr>
        <w:t>«Учитель року-2017</w:t>
      </w:r>
      <w:r w:rsidR="00B4211C" w:rsidRPr="00545F79">
        <w:rPr>
          <w:rFonts w:ascii="Times New Roman CYR" w:hAnsi="Times New Roman CYR" w:cs="Times New Roman CYR"/>
          <w:szCs w:val="28"/>
        </w:rPr>
        <w:t xml:space="preserve">» </w:t>
      </w:r>
      <w:r w:rsidR="00B4211C">
        <w:t xml:space="preserve">у номінаціях </w:t>
      </w:r>
      <w:r w:rsidR="00B4211C" w:rsidRPr="00932A11">
        <w:t>«</w:t>
      </w:r>
      <w:r w:rsidR="00D47696">
        <w:t>Біологія</w:t>
      </w:r>
      <w:r w:rsidR="00B4211C" w:rsidRPr="00932A11">
        <w:t>», «</w:t>
      </w:r>
      <w:r w:rsidR="001E4857">
        <w:t>Інформатика</w:t>
      </w:r>
      <w:r w:rsidR="00B4211C" w:rsidRPr="00932A11">
        <w:t>», «</w:t>
      </w:r>
      <w:r w:rsidR="001E4857">
        <w:t>Музичне мистецтво</w:t>
      </w:r>
      <w:r w:rsidR="00B4211C" w:rsidRPr="00932A11">
        <w:t>», «</w:t>
      </w:r>
      <w:r w:rsidR="001E4857">
        <w:t>Початкова освіта</w:t>
      </w:r>
      <w:r w:rsidR="007674F3">
        <w:t>»</w:t>
      </w:r>
      <w:r w:rsidR="00B4211C" w:rsidRPr="006F4870">
        <w:t xml:space="preserve"> </w:t>
      </w:r>
      <w:r w:rsidR="002173F5">
        <w:t>в</w:t>
      </w:r>
      <w:r w:rsidR="003A4E0D">
        <w:t xml:space="preserve"> </w:t>
      </w:r>
      <w:r w:rsidR="001E4857" w:rsidRPr="009E340E">
        <w:rPr>
          <w:color w:val="000000"/>
          <w:szCs w:val="28"/>
        </w:rPr>
        <w:t xml:space="preserve">листопаді </w:t>
      </w:r>
      <w:r w:rsidR="001E4857">
        <w:rPr>
          <w:color w:val="000000"/>
          <w:szCs w:val="28"/>
        </w:rPr>
        <w:t>2016</w:t>
      </w:r>
      <w:r w:rsidR="00A21269" w:rsidRPr="00545F79">
        <w:rPr>
          <w:color w:val="000000"/>
          <w:szCs w:val="28"/>
        </w:rPr>
        <w:t xml:space="preserve"> року</w:t>
      </w:r>
      <w:r w:rsidR="00E1403E" w:rsidRPr="00545F79">
        <w:rPr>
          <w:color w:val="000000"/>
          <w:szCs w:val="28"/>
        </w:rPr>
        <w:t>.</w:t>
      </w:r>
    </w:p>
    <w:p w:rsidR="00545F79" w:rsidRDefault="0027602D" w:rsidP="00F05307">
      <w:pPr>
        <w:pStyle w:val="a5"/>
        <w:numPr>
          <w:ilvl w:val="1"/>
          <w:numId w:val="8"/>
        </w:numPr>
        <w:ind w:left="567" w:hanging="567"/>
        <w:jc w:val="both"/>
      </w:pPr>
      <w:r>
        <w:t xml:space="preserve">Подати </w:t>
      </w:r>
      <w:r w:rsidR="00E46D9B">
        <w:t>інформаці</w:t>
      </w:r>
      <w:r w:rsidR="002173F5">
        <w:t>ю за</w:t>
      </w:r>
      <w:r w:rsidR="00DF1200" w:rsidRPr="009E340E">
        <w:t xml:space="preserve"> </w:t>
      </w:r>
      <w:r w:rsidR="002173F5">
        <w:t>результатами</w:t>
      </w:r>
      <w:r w:rsidR="00545F79">
        <w:t xml:space="preserve"> </w:t>
      </w:r>
      <w:r w:rsidR="00560C84">
        <w:t xml:space="preserve"> </w:t>
      </w:r>
      <w:r w:rsidR="00A21269">
        <w:t>І </w:t>
      </w:r>
      <w:r w:rsidR="00F05307">
        <w:t>(районного)</w:t>
      </w:r>
      <w:r w:rsidR="00560C84">
        <w:t xml:space="preserve"> </w:t>
      </w:r>
      <w:r w:rsidR="00A21269">
        <w:t>туру</w:t>
      </w:r>
      <w:r w:rsidR="00560C84">
        <w:t xml:space="preserve"> </w:t>
      </w:r>
      <w:r w:rsidR="00F05307">
        <w:t xml:space="preserve">Всеукраїнського конкурсу </w:t>
      </w:r>
      <w:r w:rsidR="001E4857">
        <w:rPr>
          <w:rFonts w:ascii="Times New Roman CYR" w:hAnsi="Times New Roman CYR" w:cs="Times New Roman CYR"/>
          <w:szCs w:val="28"/>
        </w:rPr>
        <w:t>«Учитель року-2017</w:t>
      </w:r>
      <w:r w:rsidR="00F05307" w:rsidRPr="00545F79">
        <w:rPr>
          <w:rFonts w:ascii="Times New Roman CYR" w:hAnsi="Times New Roman CYR" w:cs="Times New Roman CYR"/>
          <w:szCs w:val="28"/>
        </w:rPr>
        <w:t>»</w:t>
      </w:r>
      <w:r w:rsidR="00707DD3">
        <w:t xml:space="preserve"> </w:t>
      </w:r>
      <w:r w:rsidR="00DB1E36">
        <w:t>згідно з додатками</w:t>
      </w:r>
      <w:r w:rsidR="009E340E">
        <w:t xml:space="preserve"> 1,</w:t>
      </w:r>
      <w:r w:rsidR="00DB1E36">
        <w:t xml:space="preserve"> 2, 3</w:t>
      </w:r>
      <w:r>
        <w:t xml:space="preserve"> до науково-методичного центру координації методичної роботи</w:t>
      </w:r>
      <w:r w:rsidR="00A21269">
        <w:t xml:space="preserve"> та освітніх вимірювань</w:t>
      </w:r>
      <w:r>
        <w:t xml:space="preserve"> Інституту післядипломної педагогічної освіти Київського університету</w:t>
      </w:r>
      <w:r w:rsidR="00707DD3">
        <w:t xml:space="preserve"> імені Бориса </w:t>
      </w:r>
      <w:r w:rsidR="00FD3571">
        <w:t>Грінченка (</w:t>
      </w:r>
      <w:r w:rsidR="0074637F">
        <w:t xml:space="preserve">пр-т </w:t>
      </w:r>
      <w:r w:rsidR="00AA567D">
        <w:t>П. Тичини, 17, каб. 221</w:t>
      </w:r>
      <w:r w:rsidR="00E46D9B">
        <w:t>,</w:t>
      </w:r>
      <w:r w:rsidR="000648C6">
        <w:t xml:space="preserve"> </w:t>
      </w:r>
      <w:r w:rsidR="002173F5">
        <w:br/>
      </w:r>
      <w:r w:rsidR="00E46D9B">
        <w:t>тел. 553-99-92</w:t>
      </w:r>
      <w:r w:rsidR="00707DD3">
        <w:t xml:space="preserve">) до </w:t>
      </w:r>
      <w:r w:rsidR="009E340E">
        <w:t>1</w:t>
      </w:r>
      <w:r w:rsidR="008C1E36">
        <w:t>5</w:t>
      </w:r>
      <w:r w:rsidR="00707DD3" w:rsidRPr="0074637F">
        <w:t xml:space="preserve"> грудня</w:t>
      </w:r>
      <w:r w:rsidR="00707DD3" w:rsidRPr="00545F79">
        <w:rPr>
          <w:color w:val="FF0000"/>
        </w:rPr>
        <w:t xml:space="preserve"> </w:t>
      </w:r>
      <w:r w:rsidR="001E4857">
        <w:t>2016</w:t>
      </w:r>
      <w:r w:rsidR="00707DD3">
        <w:t xml:space="preserve"> року. </w:t>
      </w:r>
      <w:r w:rsidR="00707DD3" w:rsidRPr="00707DD3">
        <w:t xml:space="preserve">  </w:t>
      </w:r>
    </w:p>
    <w:p w:rsidR="00DA487E" w:rsidRDefault="00B61B1A" w:rsidP="00F05307">
      <w:pPr>
        <w:pStyle w:val="a5"/>
        <w:numPr>
          <w:ilvl w:val="1"/>
          <w:numId w:val="8"/>
        </w:numPr>
        <w:ind w:left="567" w:hanging="567"/>
        <w:jc w:val="both"/>
      </w:pPr>
      <w:r>
        <w:t>Забезпечити</w:t>
      </w:r>
      <w:r>
        <w:rPr>
          <w:lang w:val="ru-RU"/>
        </w:rPr>
        <w:t xml:space="preserve"> </w:t>
      </w:r>
      <w:r>
        <w:t>участь</w:t>
      </w:r>
      <w:r>
        <w:rPr>
          <w:lang w:val="ru-RU"/>
        </w:rPr>
        <w:t xml:space="preserve"> </w:t>
      </w:r>
      <w:r w:rsidR="00DA487E">
        <w:t>п</w:t>
      </w:r>
      <w:r>
        <w:t>ереможців</w:t>
      </w:r>
      <w:r>
        <w:rPr>
          <w:lang w:val="ru-RU"/>
        </w:rPr>
        <w:t xml:space="preserve"> </w:t>
      </w:r>
      <w:r w:rsidR="008C478C">
        <w:t>І </w:t>
      </w:r>
      <w:r w:rsidR="00DA487E">
        <w:t>(рай</w:t>
      </w:r>
      <w:r>
        <w:t>онного)</w:t>
      </w:r>
      <w:r>
        <w:rPr>
          <w:lang w:val="ru-RU"/>
        </w:rPr>
        <w:t xml:space="preserve"> </w:t>
      </w:r>
      <w:r w:rsidR="00E1403E">
        <w:t xml:space="preserve">туру </w:t>
      </w:r>
      <w:r w:rsidR="00EB3C3C">
        <w:t>в</w:t>
      </w:r>
      <w:r w:rsidR="00B62A59">
        <w:t xml:space="preserve"> ІІ (міському) турі</w:t>
      </w:r>
      <w:r w:rsidR="00B62A59" w:rsidRPr="00B62A59">
        <w:t xml:space="preserve"> </w:t>
      </w:r>
      <w:r w:rsidR="00B62A59">
        <w:t xml:space="preserve">Всеукраїнського конкурсу </w:t>
      </w:r>
      <w:r w:rsidR="001E4857">
        <w:rPr>
          <w:rFonts w:ascii="Times New Roman CYR" w:hAnsi="Times New Roman CYR" w:cs="Times New Roman CYR"/>
          <w:szCs w:val="28"/>
        </w:rPr>
        <w:t>«Учитель року-2017</w:t>
      </w:r>
      <w:r w:rsidR="00B62A59" w:rsidRPr="00545F79">
        <w:rPr>
          <w:rFonts w:ascii="Times New Roman CYR" w:hAnsi="Times New Roman CYR" w:cs="Times New Roman CYR"/>
          <w:szCs w:val="28"/>
        </w:rPr>
        <w:t>»</w:t>
      </w:r>
      <w:r w:rsidR="00DA487E">
        <w:t>.</w:t>
      </w:r>
    </w:p>
    <w:p w:rsidR="00830281" w:rsidRDefault="00830281" w:rsidP="00830281">
      <w:pPr>
        <w:pStyle w:val="a5"/>
        <w:ind w:left="2059"/>
        <w:jc w:val="both"/>
      </w:pPr>
    </w:p>
    <w:p w:rsidR="00DA487E" w:rsidRPr="00977333" w:rsidRDefault="00DA487E" w:rsidP="00DA487E">
      <w:pPr>
        <w:rPr>
          <w:lang w:val="uk-UA"/>
        </w:rPr>
      </w:pPr>
    </w:p>
    <w:p w:rsidR="007B2C5D" w:rsidRPr="00CA0840" w:rsidRDefault="004C41B2" w:rsidP="007B2C5D">
      <w:pPr>
        <w:pStyle w:val="a5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Cs w:val="28"/>
        </w:rPr>
      </w:pPr>
      <w:r w:rsidRPr="00CA0840">
        <w:rPr>
          <w:rFonts w:eastAsia="Calibri"/>
          <w:szCs w:val="28"/>
        </w:rPr>
        <w:lastRenderedPageBreak/>
        <w:t>Директору координаційного</w:t>
      </w:r>
      <w:r w:rsidR="000266DC" w:rsidRPr="00CA0840">
        <w:rPr>
          <w:rFonts w:eastAsia="Calibri"/>
          <w:szCs w:val="28"/>
        </w:rPr>
        <w:t xml:space="preserve"> центру інформаційно-комунікаційних технологій Департаменту освіти і науки, молоді та спорту </w:t>
      </w:r>
      <w:r w:rsidR="00F202D0" w:rsidRPr="00CA0840">
        <w:rPr>
          <w:rFonts w:eastAsia="Calibri"/>
          <w:szCs w:val="28"/>
        </w:rPr>
        <w:t>(</w:t>
      </w:r>
      <w:r w:rsidRPr="00CA0840">
        <w:rPr>
          <w:rFonts w:eastAsia="Calibri"/>
          <w:szCs w:val="28"/>
        </w:rPr>
        <w:t>Плє</w:t>
      </w:r>
      <w:r w:rsidR="00C563B4" w:rsidRPr="00CA0840">
        <w:rPr>
          <w:rFonts w:eastAsia="Calibri"/>
          <w:szCs w:val="28"/>
        </w:rPr>
        <w:t>ва</w:t>
      </w:r>
      <w:r w:rsidR="002173F5" w:rsidRPr="00CA0840">
        <w:rPr>
          <w:rFonts w:eastAsia="Calibri"/>
          <w:szCs w:val="28"/>
        </w:rPr>
        <w:t>ко</w:t>
      </w:r>
      <w:r w:rsidR="00C563B4" w:rsidRPr="00CA0840">
        <w:rPr>
          <w:rFonts w:eastAsia="Calibri"/>
          <w:szCs w:val="28"/>
        </w:rPr>
        <w:t xml:space="preserve"> К. П</w:t>
      </w:r>
      <w:r w:rsidR="002173F5" w:rsidRPr="00CA0840">
        <w:rPr>
          <w:rFonts w:eastAsia="Calibri"/>
          <w:szCs w:val="28"/>
        </w:rPr>
        <w:t>.</w:t>
      </w:r>
      <w:r w:rsidR="00C563B4" w:rsidRPr="00CA0840">
        <w:rPr>
          <w:rFonts w:eastAsia="Calibri"/>
          <w:szCs w:val="28"/>
        </w:rPr>
        <w:t xml:space="preserve">) </w:t>
      </w:r>
      <w:r w:rsidR="000266DC" w:rsidRPr="00CA0840">
        <w:rPr>
          <w:rFonts w:eastAsia="Calibri"/>
          <w:szCs w:val="28"/>
        </w:rPr>
        <w:t xml:space="preserve">розмістити </w:t>
      </w:r>
      <w:r w:rsidR="00CA0840">
        <w:rPr>
          <w:rFonts w:eastAsia="Calibri"/>
          <w:szCs w:val="28"/>
        </w:rPr>
        <w:t>цей наказ на сайті Департаменту.</w:t>
      </w:r>
    </w:p>
    <w:p w:rsidR="00CA0840" w:rsidRPr="00CA0840" w:rsidRDefault="00CA0840" w:rsidP="00CA0840">
      <w:pPr>
        <w:pStyle w:val="a5"/>
        <w:tabs>
          <w:tab w:val="left" w:pos="567"/>
        </w:tabs>
        <w:ind w:left="567"/>
        <w:jc w:val="both"/>
        <w:rPr>
          <w:szCs w:val="28"/>
        </w:rPr>
      </w:pPr>
    </w:p>
    <w:p w:rsidR="007B2C5D" w:rsidRPr="007B2C5D" w:rsidRDefault="007B2C5D" w:rsidP="007B2C5D">
      <w:pPr>
        <w:pStyle w:val="a5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Cs w:val="28"/>
        </w:rPr>
      </w:pPr>
      <w:r>
        <w:t xml:space="preserve">Контроль за виконанням цього наказу </w:t>
      </w:r>
      <w:r w:rsidRPr="007B2C5D">
        <w:rPr>
          <w:szCs w:val="28"/>
        </w:rPr>
        <w:t>покласти на начальник</w:t>
      </w:r>
      <w:r w:rsidR="00B6580B" w:rsidRPr="00B6580B">
        <w:rPr>
          <w:szCs w:val="28"/>
          <w:lang w:val="ru-RU"/>
        </w:rPr>
        <w:t xml:space="preserve">ів </w:t>
      </w:r>
      <w:r w:rsidRPr="007B2C5D">
        <w:rPr>
          <w:szCs w:val="28"/>
        </w:rPr>
        <w:t xml:space="preserve"> </w:t>
      </w:r>
      <w:r w:rsidR="00B6580B" w:rsidRPr="00B14064">
        <w:t>управлінь освіти райо</w:t>
      </w:r>
      <w:r w:rsidR="006E51F9">
        <w:t xml:space="preserve">нних в місті Києві державних </w:t>
      </w:r>
      <w:r w:rsidR="00B6580B" w:rsidRPr="00B14064">
        <w:t>адміністрацій</w:t>
      </w:r>
      <w:r w:rsidRPr="007B2C5D">
        <w:rPr>
          <w:szCs w:val="28"/>
        </w:rPr>
        <w:t>.</w:t>
      </w:r>
    </w:p>
    <w:tbl>
      <w:tblPr>
        <w:tblpPr w:leftFromText="180" w:rightFromText="180" w:vertAnchor="text" w:horzAnchor="margin" w:tblpY="476"/>
        <w:tblW w:w="0" w:type="auto"/>
        <w:tblLook w:val="04A0"/>
      </w:tblPr>
      <w:tblGrid>
        <w:gridCol w:w="4077"/>
        <w:gridCol w:w="3402"/>
        <w:gridCol w:w="2376"/>
      </w:tblGrid>
      <w:tr w:rsidR="00D51B5F" w:rsidRPr="00D51B5F" w:rsidTr="00D51B5F">
        <w:trPr>
          <w:trHeight w:val="960"/>
        </w:trPr>
        <w:tc>
          <w:tcPr>
            <w:tcW w:w="4077" w:type="dxa"/>
            <w:vAlign w:val="center"/>
          </w:tcPr>
          <w:p w:rsidR="00D51B5F" w:rsidRPr="00D51B5F" w:rsidRDefault="00D51B5F" w:rsidP="00D51B5F">
            <w:pPr>
              <w:pStyle w:val="a5"/>
              <w:ind w:left="0"/>
              <w:jc w:val="center"/>
              <w:rPr>
                <w:szCs w:val="28"/>
              </w:rPr>
            </w:pPr>
            <w:r w:rsidRPr="00D51B5F">
              <w:rPr>
                <w:szCs w:val="28"/>
              </w:rPr>
              <w:t>В. о. директора  Департаменту</w:t>
            </w:r>
          </w:p>
        </w:tc>
        <w:tc>
          <w:tcPr>
            <w:tcW w:w="3402" w:type="dxa"/>
            <w:vAlign w:val="center"/>
          </w:tcPr>
          <w:p w:rsidR="00D51B5F" w:rsidRDefault="009863E4" w:rsidP="00D51B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6825" cy="5619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B5F" w:rsidRPr="00D51B5F" w:rsidRDefault="00D51B5F" w:rsidP="00D51B5F">
            <w:pPr>
              <w:pStyle w:val="a5"/>
              <w:ind w:left="0"/>
              <w:jc w:val="center"/>
              <w:rPr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D51B5F" w:rsidRPr="00D51B5F" w:rsidRDefault="00D51B5F" w:rsidP="00D51B5F">
            <w:pPr>
              <w:pStyle w:val="a5"/>
              <w:ind w:left="0"/>
              <w:jc w:val="center"/>
              <w:rPr>
                <w:szCs w:val="28"/>
              </w:rPr>
            </w:pPr>
            <w:r w:rsidRPr="00D51B5F">
              <w:rPr>
                <w:szCs w:val="28"/>
              </w:rPr>
              <w:t>В. Челомбітько</w:t>
            </w:r>
          </w:p>
        </w:tc>
      </w:tr>
    </w:tbl>
    <w:p w:rsidR="008C1E36" w:rsidRPr="007B2C5D" w:rsidRDefault="008C1E36" w:rsidP="000266DC">
      <w:pPr>
        <w:pStyle w:val="a3"/>
        <w:jc w:val="both"/>
        <w:rPr>
          <w:lang w:val="ru-RU"/>
        </w:rPr>
      </w:pPr>
    </w:p>
    <w:p w:rsidR="008C1E36" w:rsidRDefault="008C1E36" w:rsidP="000266DC">
      <w:pPr>
        <w:pStyle w:val="a3"/>
        <w:jc w:val="both"/>
      </w:pPr>
    </w:p>
    <w:p w:rsidR="00A914BF" w:rsidRDefault="00A914BF" w:rsidP="00A914BF">
      <w:pPr>
        <w:pStyle w:val="a5"/>
        <w:ind w:left="0"/>
        <w:jc w:val="both"/>
      </w:pPr>
      <w:r w:rsidRPr="000E3B97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 </w:t>
      </w:r>
    </w:p>
    <w:p w:rsidR="00720E12" w:rsidRDefault="00720E12" w:rsidP="00E07173">
      <w:pPr>
        <w:tabs>
          <w:tab w:val="left" w:pos="7088"/>
        </w:tabs>
        <w:ind w:firstLine="4536"/>
        <w:jc w:val="both"/>
        <w:rPr>
          <w:sz w:val="28"/>
          <w:szCs w:val="28"/>
          <w:lang w:val="uk-UA"/>
        </w:rPr>
      </w:pPr>
    </w:p>
    <w:p w:rsidR="00720E12" w:rsidRDefault="00720E12" w:rsidP="00E07173">
      <w:pPr>
        <w:tabs>
          <w:tab w:val="left" w:pos="7088"/>
        </w:tabs>
        <w:ind w:firstLine="4536"/>
        <w:jc w:val="both"/>
        <w:rPr>
          <w:sz w:val="28"/>
          <w:szCs w:val="28"/>
          <w:lang w:val="uk-UA"/>
        </w:rPr>
      </w:pPr>
    </w:p>
    <w:p w:rsidR="00720E12" w:rsidRDefault="00720E12" w:rsidP="00E07173">
      <w:pPr>
        <w:tabs>
          <w:tab w:val="left" w:pos="7088"/>
        </w:tabs>
        <w:ind w:firstLine="4536"/>
        <w:jc w:val="both"/>
        <w:rPr>
          <w:sz w:val="28"/>
          <w:szCs w:val="28"/>
          <w:lang w:val="uk-UA"/>
        </w:rPr>
      </w:pPr>
    </w:p>
    <w:p w:rsidR="008A7829" w:rsidRDefault="008A7829" w:rsidP="00E07173">
      <w:pPr>
        <w:tabs>
          <w:tab w:val="left" w:pos="7088"/>
        </w:tabs>
        <w:ind w:firstLine="4536"/>
        <w:jc w:val="both"/>
        <w:rPr>
          <w:sz w:val="28"/>
          <w:szCs w:val="28"/>
          <w:lang w:val="uk-UA"/>
        </w:rPr>
      </w:pPr>
    </w:p>
    <w:p w:rsidR="008A7829" w:rsidRDefault="008A7829" w:rsidP="00E07173">
      <w:pPr>
        <w:tabs>
          <w:tab w:val="left" w:pos="7088"/>
        </w:tabs>
        <w:ind w:firstLine="4536"/>
        <w:jc w:val="both"/>
        <w:rPr>
          <w:sz w:val="28"/>
          <w:szCs w:val="28"/>
          <w:lang w:val="uk-UA"/>
        </w:rPr>
      </w:pPr>
    </w:p>
    <w:p w:rsidR="008A7829" w:rsidRDefault="008A7829" w:rsidP="00E07173">
      <w:pPr>
        <w:tabs>
          <w:tab w:val="left" w:pos="7088"/>
        </w:tabs>
        <w:ind w:firstLine="4536"/>
        <w:jc w:val="both"/>
        <w:rPr>
          <w:sz w:val="28"/>
          <w:szCs w:val="28"/>
          <w:lang w:val="uk-UA"/>
        </w:rPr>
      </w:pPr>
    </w:p>
    <w:p w:rsidR="008A7829" w:rsidRDefault="008A7829" w:rsidP="00E07173">
      <w:pPr>
        <w:tabs>
          <w:tab w:val="left" w:pos="7088"/>
        </w:tabs>
        <w:ind w:firstLine="4536"/>
        <w:jc w:val="both"/>
        <w:rPr>
          <w:sz w:val="28"/>
          <w:szCs w:val="28"/>
          <w:lang w:val="uk-UA"/>
        </w:rPr>
      </w:pPr>
    </w:p>
    <w:p w:rsidR="008A7829" w:rsidRDefault="008A782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4278" w:rsidRDefault="00E54278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73E11" w:rsidRDefault="00473E11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73E11" w:rsidRDefault="00473E11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4278" w:rsidRDefault="00E54278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4278" w:rsidRDefault="00E54278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86899" w:rsidRDefault="0098689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86899" w:rsidRDefault="0098689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86899" w:rsidRDefault="0098689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21269" w:rsidRDefault="00A21269" w:rsidP="00E0717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648C6" w:rsidRDefault="000648C6" w:rsidP="000648C6">
      <w:pPr>
        <w:rPr>
          <w:b/>
          <w:sz w:val="28"/>
          <w:szCs w:val="28"/>
          <w:lang w:val="uk-UA"/>
        </w:rPr>
      </w:pPr>
    </w:p>
    <w:p w:rsidR="00A07198" w:rsidRDefault="00A07198" w:rsidP="000648C6">
      <w:pPr>
        <w:rPr>
          <w:b/>
          <w:sz w:val="28"/>
          <w:szCs w:val="28"/>
          <w:lang w:val="uk-UA"/>
        </w:rPr>
      </w:pPr>
    </w:p>
    <w:p w:rsidR="00A07198" w:rsidRPr="000648C6" w:rsidRDefault="00A07198" w:rsidP="000648C6">
      <w:pPr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page" w:tblpX="6608" w:tblpY="-142"/>
        <w:tblW w:w="0" w:type="auto"/>
        <w:tblLook w:val="01E0"/>
      </w:tblPr>
      <w:tblGrid>
        <w:gridCol w:w="5211"/>
      </w:tblGrid>
      <w:tr w:rsidR="00707DD3" w:rsidRPr="00D6408A" w:rsidTr="00707DD3">
        <w:trPr>
          <w:trHeight w:val="1670"/>
        </w:trPr>
        <w:tc>
          <w:tcPr>
            <w:tcW w:w="5211" w:type="dxa"/>
          </w:tcPr>
          <w:p w:rsidR="00707DD3" w:rsidRPr="00B61B1A" w:rsidRDefault="00707DD3" w:rsidP="00707DD3">
            <w:pPr>
              <w:pStyle w:val="a3"/>
              <w:ind w:right="175"/>
              <w:jc w:val="both"/>
              <w:rPr>
                <w:sz w:val="24"/>
                <w:lang w:val="ru-RU"/>
              </w:rPr>
            </w:pPr>
            <w:r w:rsidRPr="00D6408A">
              <w:rPr>
                <w:sz w:val="24"/>
              </w:rPr>
              <w:t xml:space="preserve">Додаток </w:t>
            </w:r>
            <w:r>
              <w:rPr>
                <w:sz w:val="24"/>
              </w:rPr>
              <w:t>1</w:t>
            </w:r>
            <w:r w:rsidRPr="00D6408A">
              <w:rPr>
                <w:sz w:val="24"/>
              </w:rPr>
              <w:t xml:space="preserve"> </w:t>
            </w:r>
          </w:p>
          <w:p w:rsidR="00707DD3" w:rsidRPr="00D6408A" w:rsidRDefault="00707DD3" w:rsidP="00707DD3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 xml:space="preserve">до наказу Департаменту освіти і науки, </w:t>
            </w:r>
          </w:p>
          <w:p w:rsidR="00707DD3" w:rsidRPr="00D6408A" w:rsidRDefault="00707DD3" w:rsidP="00707DD3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>молоді та спорту</w:t>
            </w:r>
          </w:p>
          <w:p w:rsidR="00707DD3" w:rsidRPr="00D6408A" w:rsidRDefault="00707DD3" w:rsidP="00707DD3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>виконавчого органу Київсь</w:t>
            </w:r>
            <w:r>
              <w:rPr>
                <w:sz w:val="24"/>
              </w:rPr>
              <w:t>кої міської</w:t>
            </w:r>
            <w:r>
              <w:rPr>
                <w:sz w:val="24"/>
                <w:lang w:val="en-US"/>
              </w:rPr>
              <w:t xml:space="preserve"> </w:t>
            </w:r>
            <w:r w:rsidRPr="00D6408A">
              <w:rPr>
                <w:sz w:val="24"/>
              </w:rPr>
              <w:t xml:space="preserve">ради </w:t>
            </w:r>
          </w:p>
          <w:p w:rsidR="00707DD3" w:rsidRPr="00D6408A" w:rsidRDefault="00707DD3" w:rsidP="00707DD3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 xml:space="preserve">(Київської міської державної адміністрації) </w:t>
            </w:r>
          </w:p>
          <w:p w:rsidR="00707DD3" w:rsidRPr="00D6408A" w:rsidRDefault="00707DD3" w:rsidP="00707DD3">
            <w:pPr>
              <w:tabs>
                <w:tab w:val="left" w:pos="426"/>
                <w:tab w:val="left" w:pos="6120"/>
              </w:tabs>
              <w:jc w:val="both"/>
              <w:rPr>
                <w:lang w:val="uk-UA"/>
              </w:rPr>
            </w:pPr>
            <w:r w:rsidRPr="00D6408A">
              <w:rPr>
                <w:rFonts w:ascii="Times New Roman CYR" w:hAnsi="Times New Roman CYR"/>
                <w:lang w:val="uk-UA"/>
              </w:rPr>
              <w:t>від __</w:t>
            </w:r>
            <w:r w:rsidRPr="00D6408A">
              <w:rPr>
                <w:rFonts w:ascii="Times New Roman CYR" w:hAnsi="Times New Roman CYR"/>
                <w:u w:val="single"/>
                <w:lang w:val="uk-UA"/>
              </w:rPr>
              <w:t>______________</w:t>
            </w:r>
            <w:r w:rsidRPr="00D6408A">
              <w:rPr>
                <w:rFonts w:ascii="Times New Roman CYR" w:hAnsi="Times New Roman CYR"/>
                <w:lang w:val="uk-UA"/>
              </w:rPr>
              <w:t xml:space="preserve"> </w:t>
            </w:r>
            <w:r w:rsidRPr="00D6408A">
              <w:rPr>
                <w:rFonts w:ascii="Times New Roman CYR" w:hAnsi="Times New Roman CYR"/>
              </w:rPr>
              <w:t>201</w:t>
            </w:r>
            <w:r w:rsidR="00F202D0">
              <w:rPr>
                <w:rFonts w:ascii="Times New Roman CYR" w:hAnsi="Times New Roman CYR"/>
                <w:lang w:val="uk-UA"/>
              </w:rPr>
              <w:t>6</w:t>
            </w:r>
            <w:r w:rsidR="00DC32C5">
              <w:rPr>
                <w:rFonts w:ascii="Times New Roman CYR" w:hAnsi="Times New Roman CYR"/>
              </w:rPr>
              <w:t xml:space="preserve"> р</w:t>
            </w:r>
            <w:r w:rsidR="00DC32C5">
              <w:rPr>
                <w:rFonts w:ascii="Times New Roman CYR" w:hAnsi="Times New Roman CYR"/>
                <w:lang w:val="uk-UA"/>
              </w:rPr>
              <w:t>оку</w:t>
            </w:r>
            <w:r>
              <w:rPr>
                <w:rFonts w:ascii="Times New Roman CYR" w:hAnsi="Times New Roman CYR"/>
                <w:lang w:val="uk-UA"/>
              </w:rPr>
              <w:t xml:space="preserve"> </w:t>
            </w:r>
            <w:r w:rsidRPr="00D6408A">
              <w:rPr>
                <w:rFonts w:ascii="Times New Roman CYR" w:hAnsi="Times New Roman CYR"/>
                <w:lang w:val="uk-UA"/>
              </w:rPr>
              <w:t xml:space="preserve"> №  _</w:t>
            </w:r>
            <w:r w:rsidRPr="00D6408A">
              <w:rPr>
                <w:rFonts w:ascii="Times New Roman CYR" w:hAnsi="Times New Roman CYR"/>
                <w:u w:val="single"/>
                <w:lang w:val="uk-UA"/>
              </w:rPr>
              <w:t>____</w:t>
            </w:r>
          </w:p>
        </w:tc>
      </w:tr>
    </w:tbl>
    <w:p w:rsidR="00B1316E" w:rsidRDefault="00B1316E" w:rsidP="00FE2C40">
      <w:pPr>
        <w:tabs>
          <w:tab w:val="left" w:pos="7088"/>
          <w:tab w:val="left" w:pos="7371"/>
        </w:tabs>
        <w:ind w:firstLine="720"/>
        <w:rPr>
          <w:sz w:val="28"/>
          <w:lang w:val="uk-UA"/>
        </w:rPr>
      </w:pPr>
    </w:p>
    <w:p w:rsidR="00B1316E" w:rsidRDefault="00B1316E" w:rsidP="00FE2C40">
      <w:pPr>
        <w:tabs>
          <w:tab w:val="left" w:pos="7088"/>
          <w:tab w:val="left" w:pos="7371"/>
        </w:tabs>
        <w:ind w:firstLine="720"/>
        <w:rPr>
          <w:sz w:val="28"/>
          <w:lang w:val="uk-UA"/>
        </w:rPr>
      </w:pPr>
    </w:p>
    <w:p w:rsidR="00B1316E" w:rsidRPr="0056491C" w:rsidRDefault="00B1316E" w:rsidP="00FE2C40">
      <w:pPr>
        <w:tabs>
          <w:tab w:val="left" w:pos="7088"/>
          <w:tab w:val="left" w:pos="7371"/>
        </w:tabs>
        <w:ind w:firstLine="720"/>
        <w:rPr>
          <w:sz w:val="28"/>
        </w:rPr>
      </w:pPr>
    </w:p>
    <w:p w:rsidR="00F1128F" w:rsidRPr="0056491C" w:rsidRDefault="00F1128F" w:rsidP="00FE2C40">
      <w:pPr>
        <w:tabs>
          <w:tab w:val="left" w:pos="7088"/>
          <w:tab w:val="left" w:pos="7371"/>
        </w:tabs>
        <w:ind w:firstLine="720"/>
        <w:rPr>
          <w:sz w:val="28"/>
        </w:rPr>
      </w:pPr>
    </w:p>
    <w:p w:rsidR="00707DD3" w:rsidRDefault="00707DD3" w:rsidP="00707DD3">
      <w:pPr>
        <w:pStyle w:val="a3"/>
        <w:rPr>
          <w:lang w:val="ru-RU"/>
        </w:rPr>
      </w:pPr>
    </w:p>
    <w:p w:rsidR="00707DD3" w:rsidRDefault="00707DD3" w:rsidP="00707DD3">
      <w:pPr>
        <w:pStyle w:val="a3"/>
        <w:rPr>
          <w:lang w:val="ru-RU"/>
        </w:rPr>
      </w:pPr>
    </w:p>
    <w:p w:rsidR="00B11DA1" w:rsidRPr="007F35D1" w:rsidRDefault="00B05E40" w:rsidP="00707DD3">
      <w:pPr>
        <w:pStyle w:val="a3"/>
        <w:rPr>
          <w:sz w:val="24"/>
        </w:rPr>
      </w:pPr>
      <w:r>
        <w:rPr>
          <w:szCs w:val="28"/>
        </w:rPr>
        <w:t xml:space="preserve">            </w:t>
      </w:r>
    </w:p>
    <w:p w:rsidR="00D6408A" w:rsidRPr="00BD7782" w:rsidRDefault="00585BD5" w:rsidP="00BD7782">
      <w:pPr>
        <w:pStyle w:val="a3"/>
        <w:rPr>
          <w:sz w:val="24"/>
        </w:rPr>
      </w:pPr>
      <w:r>
        <w:rPr>
          <w:color w:val="000000"/>
          <w:spacing w:val="-4"/>
          <w:szCs w:val="28"/>
        </w:rPr>
        <w:t xml:space="preserve">      </w:t>
      </w:r>
    </w:p>
    <w:p w:rsidR="00C630D6" w:rsidRPr="00A07198" w:rsidRDefault="00C630D6" w:rsidP="007742E2">
      <w:pPr>
        <w:tabs>
          <w:tab w:val="left" w:pos="0"/>
          <w:tab w:val="left" w:pos="6120"/>
        </w:tabs>
        <w:jc w:val="center"/>
        <w:rPr>
          <w:iCs/>
          <w:sz w:val="28"/>
          <w:szCs w:val="28"/>
          <w:lang w:val="uk-UA"/>
        </w:rPr>
      </w:pPr>
      <w:r w:rsidRPr="00A07198">
        <w:rPr>
          <w:iCs/>
          <w:sz w:val="28"/>
          <w:szCs w:val="28"/>
          <w:lang w:val="uk-UA"/>
        </w:rPr>
        <w:t>Інформація</w:t>
      </w:r>
    </w:p>
    <w:p w:rsidR="00C630D6" w:rsidRPr="00A07198" w:rsidRDefault="00C630D6" w:rsidP="00034B2F">
      <w:pPr>
        <w:tabs>
          <w:tab w:val="left" w:pos="426"/>
          <w:tab w:val="left" w:pos="6120"/>
        </w:tabs>
        <w:jc w:val="center"/>
        <w:rPr>
          <w:iCs/>
          <w:sz w:val="28"/>
          <w:szCs w:val="28"/>
          <w:lang w:val="uk-UA"/>
        </w:rPr>
      </w:pPr>
      <w:r w:rsidRPr="00A07198">
        <w:rPr>
          <w:iCs/>
          <w:sz w:val="28"/>
          <w:szCs w:val="28"/>
          <w:lang w:val="uk-UA"/>
        </w:rPr>
        <w:t>про підсумки проведення І (районного) туру</w:t>
      </w:r>
    </w:p>
    <w:p w:rsidR="00C630D6" w:rsidRPr="00A07198" w:rsidRDefault="00FD060E" w:rsidP="00034B2F">
      <w:pPr>
        <w:tabs>
          <w:tab w:val="left" w:pos="426"/>
          <w:tab w:val="left" w:pos="6120"/>
        </w:tabs>
        <w:jc w:val="center"/>
        <w:rPr>
          <w:iCs/>
          <w:sz w:val="28"/>
          <w:szCs w:val="28"/>
          <w:lang w:val="uk-UA"/>
        </w:rPr>
      </w:pPr>
      <w:r w:rsidRPr="00A07198">
        <w:rPr>
          <w:iCs/>
          <w:sz w:val="28"/>
          <w:szCs w:val="28"/>
          <w:lang w:val="uk-UA"/>
        </w:rPr>
        <w:t>В</w:t>
      </w:r>
      <w:r w:rsidR="00C630D6" w:rsidRPr="00A07198">
        <w:rPr>
          <w:iCs/>
          <w:sz w:val="28"/>
          <w:szCs w:val="28"/>
          <w:lang w:val="uk-UA"/>
        </w:rPr>
        <w:t>сеукраїнського конкурсу «Учитель року-201</w:t>
      </w:r>
      <w:r w:rsidR="00F202D0">
        <w:rPr>
          <w:iCs/>
          <w:sz w:val="28"/>
          <w:szCs w:val="28"/>
          <w:lang w:val="uk-UA"/>
        </w:rPr>
        <w:t>7</w:t>
      </w:r>
      <w:r w:rsidR="00C630D6" w:rsidRPr="00A07198">
        <w:rPr>
          <w:iCs/>
          <w:sz w:val="28"/>
          <w:szCs w:val="28"/>
          <w:lang w:val="uk-UA"/>
        </w:rPr>
        <w:t>»</w:t>
      </w:r>
    </w:p>
    <w:p w:rsidR="00C630D6" w:rsidRDefault="00C630D6" w:rsidP="00034B2F">
      <w:pPr>
        <w:tabs>
          <w:tab w:val="left" w:pos="426"/>
          <w:tab w:val="left" w:pos="6120"/>
        </w:tabs>
        <w:jc w:val="center"/>
        <w:rPr>
          <w:iCs/>
          <w:sz w:val="28"/>
          <w:szCs w:val="28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1701"/>
        <w:gridCol w:w="4252"/>
      </w:tblGrid>
      <w:tr w:rsidR="004D183E" w:rsidRPr="00B6580B" w:rsidTr="004D183E">
        <w:tc>
          <w:tcPr>
            <w:tcW w:w="534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iCs/>
                <w:sz w:val="26"/>
                <w:szCs w:val="26"/>
                <w:lang w:val="uk-UA"/>
              </w:rPr>
              <w:t>№</w:t>
            </w:r>
          </w:p>
        </w:tc>
        <w:tc>
          <w:tcPr>
            <w:tcW w:w="2835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iCs/>
                <w:sz w:val="26"/>
                <w:szCs w:val="26"/>
                <w:lang w:val="uk-UA"/>
              </w:rPr>
              <w:t>Номінація</w:t>
            </w:r>
          </w:p>
        </w:tc>
        <w:tc>
          <w:tcPr>
            <w:tcW w:w="1701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iCs/>
                <w:sz w:val="26"/>
                <w:szCs w:val="26"/>
                <w:lang w:val="uk-UA"/>
              </w:rPr>
              <w:t xml:space="preserve">Кількість учасників </w:t>
            </w:r>
          </w:p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iCs/>
                <w:sz w:val="26"/>
                <w:szCs w:val="26"/>
                <w:lang w:val="uk-UA"/>
              </w:rPr>
              <w:t>І туру</w:t>
            </w:r>
          </w:p>
        </w:tc>
        <w:tc>
          <w:tcPr>
            <w:tcW w:w="4252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iCs/>
                <w:sz w:val="26"/>
                <w:szCs w:val="26"/>
                <w:lang w:val="uk-UA"/>
              </w:rPr>
              <w:t xml:space="preserve">Прізвище, ім’я, </w:t>
            </w:r>
          </w:p>
          <w:p w:rsidR="004D183E" w:rsidRPr="00B6580B" w:rsidRDefault="004D183E" w:rsidP="004D183E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iCs/>
                <w:sz w:val="26"/>
                <w:szCs w:val="26"/>
                <w:lang w:val="uk-UA"/>
              </w:rPr>
              <w:t>по батькові переможця</w:t>
            </w:r>
          </w:p>
        </w:tc>
      </w:tr>
      <w:tr w:rsidR="004D183E" w:rsidRPr="00B6580B" w:rsidTr="004D183E">
        <w:tc>
          <w:tcPr>
            <w:tcW w:w="534" w:type="dxa"/>
          </w:tcPr>
          <w:p w:rsidR="004D183E" w:rsidRPr="00B6580B" w:rsidRDefault="004D183E" w:rsidP="00E83454">
            <w:pPr>
              <w:numPr>
                <w:ilvl w:val="0"/>
                <w:numId w:val="1"/>
              </w:num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</w:rPr>
              <w:t>«</w:t>
            </w:r>
            <w:r w:rsidRPr="00B6580B">
              <w:rPr>
                <w:sz w:val="26"/>
                <w:szCs w:val="26"/>
                <w:lang w:val="uk-UA"/>
              </w:rPr>
              <w:t>Біологія</w:t>
            </w:r>
            <w:r w:rsidRPr="00B6580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</w:tr>
      <w:tr w:rsidR="004D183E" w:rsidRPr="00B6580B" w:rsidTr="004D183E">
        <w:tc>
          <w:tcPr>
            <w:tcW w:w="534" w:type="dxa"/>
          </w:tcPr>
          <w:p w:rsidR="004D183E" w:rsidRPr="00B6580B" w:rsidRDefault="004D183E" w:rsidP="00E83454">
            <w:pPr>
              <w:numPr>
                <w:ilvl w:val="0"/>
                <w:numId w:val="1"/>
              </w:num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</w:rPr>
              <w:t>«</w:t>
            </w:r>
            <w:r w:rsidRPr="00B6580B">
              <w:rPr>
                <w:sz w:val="26"/>
                <w:szCs w:val="26"/>
                <w:lang w:val="uk-UA"/>
              </w:rPr>
              <w:t>Інформатика</w:t>
            </w:r>
            <w:r w:rsidRPr="00B6580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</w:tr>
      <w:tr w:rsidR="004D183E" w:rsidRPr="00B6580B" w:rsidTr="004D183E">
        <w:tc>
          <w:tcPr>
            <w:tcW w:w="534" w:type="dxa"/>
          </w:tcPr>
          <w:p w:rsidR="004D183E" w:rsidRPr="00B6580B" w:rsidRDefault="004D183E" w:rsidP="00E83454">
            <w:pPr>
              <w:numPr>
                <w:ilvl w:val="0"/>
                <w:numId w:val="1"/>
              </w:num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</w:rPr>
              <w:t>«</w:t>
            </w:r>
            <w:r w:rsidRPr="00B6580B">
              <w:rPr>
                <w:sz w:val="26"/>
                <w:szCs w:val="26"/>
                <w:lang w:val="uk-UA"/>
              </w:rPr>
              <w:t>Музичне мистецтво</w:t>
            </w:r>
            <w:r w:rsidRPr="00B6580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</w:tr>
      <w:tr w:rsidR="004D183E" w:rsidRPr="00B6580B" w:rsidTr="004D183E">
        <w:tc>
          <w:tcPr>
            <w:tcW w:w="534" w:type="dxa"/>
          </w:tcPr>
          <w:p w:rsidR="004D183E" w:rsidRPr="00B6580B" w:rsidRDefault="004D183E" w:rsidP="00E83454">
            <w:pPr>
              <w:numPr>
                <w:ilvl w:val="0"/>
                <w:numId w:val="1"/>
              </w:num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</w:rPr>
              <w:t>«</w:t>
            </w:r>
            <w:r w:rsidRPr="00B6580B">
              <w:rPr>
                <w:sz w:val="26"/>
                <w:szCs w:val="26"/>
                <w:lang w:val="uk-UA"/>
              </w:rPr>
              <w:t>Початкова освіта</w:t>
            </w:r>
            <w:r w:rsidRPr="00B6580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</w:tr>
      <w:tr w:rsidR="004D183E" w:rsidRPr="00B6580B" w:rsidTr="004D183E">
        <w:tc>
          <w:tcPr>
            <w:tcW w:w="3369" w:type="dxa"/>
            <w:gridSpan w:val="2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iCs/>
                <w:sz w:val="26"/>
                <w:szCs w:val="26"/>
                <w:lang w:val="uk-UA"/>
              </w:rPr>
              <w:t xml:space="preserve">Всього: </w:t>
            </w:r>
          </w:p>
        </w:tc>
        <w:tc>
          <w:tcPr>
            <w:tcW w:w="1701" w:type="dxa"/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4D183E" w:rsidRPr="00B6580B" w:rsidRDefault="004D183E" w:rsidP="00BC7A5A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</w:p>
        </w:tc>
      </w:tr>
    </w:tbl>
    <w:p w:rsidR="00C630D6" w:rsidRPr="00C630D6" w:rsidRDefault="00C630D6" w:rsidP="00034B2F">
      <w:pPr>
        <w:tabs>
          <w:tab w:val="left" w:pos="426"/>
          <w:tab w:val="left" w:pos="6120"/>
        </w:tabs>
        <w:jc w:val="center"/>
        <w:rPr>
          <w:iCs/>
          <w:sz w:val="28"/>
          <w:szCs w:val="28"/>
          <w:lang w:val="uk-UA"/>
        </w:rPr>
      </w:pPr>
    </w:p>
    <w:p w:rsidR="00B6580B" w:rsidRDefault="00B6580B" w:rsidP="00A07198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</w:p>
    <w:p w:rsidR="00A07198" w:rsidRPr="007272CC" w:rsidRDefault="00A07198" w:rsidP="00A07198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  <w:r w:rsidRPr="007272CC">
        <w:rPr>
          <w:sz w:val="28"/>
          <w:szCs w:val="28"/>
          <w:lang w:val="uk-UA"/>
        </w:rPr>
        <w:t>Начальник управління освіти районної</w:t>
      </w:r>
    </w:p>
    <w:p w:rsidR="00A07198" w:rsidRPr="007272CC" w:rsidRDefault="008C1E36" w:rsidP="00A07198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місті</w:t>
      </w:r>
      <w:r w:rsidR="00A07198" w:rsidRPr="007272CC">
        <w:rPr>
          <w:sz w:val="28"/>
          <w:szCs w:val="28"/>
          <w:lang w:val="uk-UA"/>
        </w:rPr>
        <w:t xml:space="preserve"> Києві державної</w:t>
      </w:r>
      <w:r w:rsidR="00B14064">
        <w:rPr>
          <w:sz w:val="28"/>
          <w:szCs w:val="28"/>
          <w:lang w:val="uk-UA"/>
        </w:rPr>
        <w:t xml:space="preserve"> адміністрації            </w:t>
      </w:r>
      <w:r w:rsidR="00A07198" w:rsidRPr="007272CC">
        <w:rPr>
          <w:sz w:val="28"/>
          <w:szCs w:val="28"/>
          <w:lang w:val="uk-UA"/>
        </w:rPr>
        <w:t xml:space="preserve">    </w:t>
      </w:r>
      <w:r w:rsidR="00A07198">
        <w:rPr>
          <w:sz w:val="28"/>
          <w:szCs w:val="28"/>
          <w:lang w:val="uk-UA"/>
        </w:rPr>
        <w:t xml:space="preserve">                        (п</w:t>
      </w:r>
      <w:r w:rsidR="00A07198" w:rsidRPr="007272CC">
        <w:rPr>
          <w:sz w:val="28"/>
          <w:szCs w:val="28"/>
          <w:lang w:val="uk-UA"/>
        </w:rPr>
        <w:t>різвище</w:t>
      </w:r>
      <w:r w:rsidR="00A07198">
        <w:rPr>
          <w:sz w:val="28"/>
          <w:szCs w:val="28"/>
          <w:lang w:val="uk-UA"/>
        </w:rPr>
        <w:t>, підпис)</w:t>
      </w:r>
    </w:p>
    <w:p w:rsidR="00C630D6" w:rsidRDefault="00C630D6" w:rsidP="00034B2F">
      <w:pPr>
        <w:tabs>
          <w:tab w:val="left" w:pos="426"/>
          <w:tab w:val="left" w:pos="6120"/>
        </w:tabs>
        <w:jc w:val="center"/>
        <w:rPr>
          <w:b/>
          <w:bCs/>
          <w:iCs/>
          <w:sz w:val="28"/>
          <w:szCs w:val="28"/>
          <w:lang w:val="uk-UA"/>
        </w:rPr>
      </w:pPr>
    </w:p>
    <w:p w:rsidR="00C630D6" w:rsidRPr="00B6580B" w:rsidRDefault="008420FE" w:rsidP="00FE2C40">
      <w:pPr>
        <w:tabs>
          <w:tab w:val="left" w:pos="426"/>
          <w:tab w:val="left" w:pos="6120"/>
          <w:tab w:val="left" w:pos="7230"/>
          <w:tab w:val="left" w:pos="7655"/>
        </w:tabs>
        <w:jc w:val="both"/>
        <w:rPr>
          <w:iCs/>
          <w:lang w:val="uk-UA"/>
        </w:rPr>
      </w:pPr>
      <w:r w:rsidRPr="00B6580B">
        <w:rPr>
          <w:iCs/>
          <w:lang w:val="uk-UA"/>
        </w:rPr>
        <w:t>(ПІБ, телефон виконавця )</w:t>
      </w:r>
    </w:p>
    <w:p w:rsidR="00C630D6" w:rsidRDefault="00C630D6" w:rsidP="00034B2F">
      <w:pPr>
        <w:tabs>
          <w:tab w:val="left" w:pos="426"/>
          <w:tab w:val="left" w:pos="6120"/>
        </w:tabs>
        <w:jc w:val="center"/>
        <w:rPr>
          <w:b/>
          <w:bCs/>
          <w:iCs/>
          <w:sz w:val="28"/>
          <w:szCs w:val="28"/>
          <w:lang w:val="uk-UA"/>
        </w:rPr>
      </w:pPr>
    </w:p>
    <w:p w:rsidR="008561C0" w:rsidRDefault="008561C0" w:rsidP="00034B2F">
      <w:pPr>
        <w:tabs>
          <w:tab w:val="left" w:pos="426"/>
          <w:tab w:val="left" w:pos="6120"/>
        </w:tabs>
        <w:jc w:val="center"/>
        <w:rPr>
          <w:b/>
          <w:bCs/>
          <w:iCs/>
          <w:sz w:val="28"/>
          <w:szCs w:val="28"/>
          <w:lang w:val="uk-UA"/>
        </w:rPr>
      </w:pPr>
    </w:p>
    <w:p w:rsidR="00B62A59" w:rsidRDefault="00B62A59" w:rsidP="000266DC">
      <w:pPr>
        <w:pStyle w:val="a3"/>
        <w:rPr>
          <w:szCs w:val="28"/>
        </w:rPr>
      </w:pPr>
    </w:p>
    <w:p w:rsidR="00B269E8" w:rsidRPr="00013044" w:rsidRDefault="00B269E8" w:rsidP="00B269E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013044">
        <w:rPr>
          <w:sz w:val="28"/>
          <w:szCs w:val="28"/>
          <w:lang w:val="uk-UA"/>
        </w:rPr>
        <w:t>Директор ІППО</w:t>
      </w:r>
    </w:p>
    <w:p w:rsidR="00B269E8" w:rsidRPr="00013044" w:rsidRDefault="00B269E8" w:rsidP="00B269E8">
      <w:pPr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 імені Бориса Грінченка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</w:t>
      </w:r>
      <w:r w:rsidRPr="00013044">
        <w:rPr>
          <w:sz w:val="28"/>
          <w:szCs w:val="28"/>
          <w:lang w:val="uk-UA"/>
        </w:rPr>
        <w:t>М. Войцехівський</w:t>
      </w: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269E8" w:rsidRDefault="00B269E8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152831" w:rsidRDefault="00152831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tbl>
      <w:tblPr>
        <w:tblpPr w:leftFromText="180" w:rightFromText="180" w:vertAnchor="text" w:horzAnchor="page" w:tblpX="6608" w:tblpY="-127"/>
        <w:tblW w:w="0" w:type="auto"/>
        <w:tblLook w:val="01E0"/>
      </w:tblPr>
      <w:tblGrid>
        <w:gridCol w:w="5211"/>
      </w:tblGrid>
      <w:tr w:rsidR="00B62A59" w:rsidRPr="00D6408A" w:rsidTr="00634C2A">
        <w:trPr>
          <w:trHeight w:val="1670"/>
        </w:trPr>
        <w:tc>
          <w:tcPr>
            <w:tcW w:w="5211" w:type="dxa"/>
          </w:tcPr>
          <w:p w:rsidR="00B62A59" w:rsidRPr="00B61B1A" w:rsidRDefault="00B62A59" w:rsidP="00634C2A">
            <w:pPr>
              <w:pStyle w:val="a3"/>
              <w:ind w:right="175"/>
              <w:jc w:val="both"/>
              <w:rPr>
                <w:sz w:val="24"/>
                <w:lang w:val="ru-RU"/>
              </w:rPr>
            </w:pPr>
            <w:r w:rsidRPr="00D6408A">
              <w:rPr>
                <w:sz w:val="24"/>
              </w:rPr>
              <w:lastRenderedPageBreak/>
              <w:t xml:space="preserve">Додаток </w:t>
            </w:r>
            <w:r>
              <w:rPr>
                <w:sz w:val="24"/>
              </w:rPr>
              <w:t>2</w:t>
            </w:r>
            <w:r w:rsidRPr="00D6408A">
              <w:rPr>
                <w:sz w:val="24"/>
              </w:rPr>
              <w:t xml:space="preserve"> </w:t>
            </w:r>
          </w:p>
          <w:p w:rsidR="00B62A59" w:rsidRPr="00D6408A" w:rsidRDefault="00B62A59" w:rsidP="00634C2A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 xml:space="preserve">до наказу Департаменту освіти і науки, </w:t>
            </w:r>
          </w:p>
          <w:p w:rsidR="00B62A59" w:rsidRPr="00D6408A" w:rsidRDefault="00B62A59" w:rsidP="00634C2A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>молоді та спорту</w:t>
            </w:r>
          </w:p>
          <w:p w:rsidR="00B62A59" w:rsidRPr="00D6408A" w:rsidRDefault="00B62A59" w:rsidP="00634C2A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>виконавчого органу Київсь</w:t>
            </w:r>
            <w:r>
              <w:rPr>
                <w:sz w:val="24"/>
              </w:rPr>
              <w:t>кої міської</w:t>
            </w:r>
            <w:r w:rsidRPr="00B62A59">
              <w:rPr>
                <w:sz w:val="24"/>
                <w:lang w:val="ru-RU"/>
              </w:rPr>
              <w:t xml:space="preserve"> </w:t>
            </w:r>
            <w:r w:rsidRPr="00D6408A">
              <w:rPr>
                <w:sz w:val="24"/>
              </w:rPr>
              <w:t xml:space="preserve">ради </w:t>
            </w:r>
          </w:p>
          <w:p w:rsidR="00B62A59" w:rsidRPr="00D6408A" w:rsidRDefault="00B62A59" w:rsidP="00634C2A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 xml:space="preserve">(Київської міської державної адміністрації) </w:t>
            </w:r>
          </w:p>
          <w:p w:rsidR="00B62A59" w:rsidRPr="00D6408A" w:rsidRDefault="00B62A59" w:rsidP="00634C2A">
            <w:pPr>
              <w:tabs>
                <w:tab w:val="left" w:pos="426"/>
                <w:tab w:val="left" w:pos="6120"/>
              </w:tabs>
              <w:jc w:val="both"/>
              <w:rPr>
                <w:lang w:val="uk-UA"/>
              </w:rPr>
            </w:pPr>
            <w:r w:rsidRPr="00D6408A">
              <w:rPr>
                <w:rFonts w:ascii="Times New Roman CYR" w:hAnsi="Times New Roman CYR"/>
                <w:lang w:val="uk-UA"/>
              </w:rPr>
              <w:t>від __</w:t>
            </w:r>
            <w:r w:rsidRPr="00D6408A">
              <w:rPr>
                <w:rFonts w:ascii="Times New Roman CYR" w:hAnsi="Times New Roman CYR"/>
                <w:u w:val="single"/>
                <w:lang w:val="uk-UA"/>
              </w:rPr>
              <w:t>______________</w:t>
            </w:r>
            <w:r w:rsidRPr="00D6408A">
              <w:rPr>
                <w:rFonts w:ascii="Times New Roman CYR" w:hAnsi="Times New Roman CYR"/>
                <w:lang w:val="uk-UA"/>
              </w:rPr>
              <w:t xml:space="preserve"> </w:t>
            </w:r>
            <w:r w:rsidRPr="00B62A59">
              <w:rPr>
                <w:rFonts w:ascii="Times New Roman CYR" w:hAnsi="Times New Roman CYR"/>
                <w:lang w:val="uk-UA"/>
              </w:rPr>
              <w:t>201</w:t>
            </w:r>
            <w:r w:rsidR="00F202D0">
              <w:rPr>
                <w:rFonts w:ascii="Times New Roman CYR" w:hAnsi="Times New Roman CYR"/>
                <w:lang w:val="uk-UA"/>
              </w:rPr>
              <w:t>6</w:t>
            </w:r>
            <w:r w:rsidR="00DC32C5">
              <w:rPr>
                <w:rFonts w:ascii="Times New Roman CYR" w:hAnsi="Times New Roman CYR"/>
                <w:lang w:val="uk-UA"/>
              </w:rPr>
              <w:t xml:space="preserve"> року</w:t>
            </w:r>
            <w:r>
              <w:rPr>
                <w:rFonts w:ascii="Times New Roman CYR" w:hAnsi="Times New Roman CYR"/>
                <w:lang w:val="uk-UA"/>
              </w:rPr>
              <w:t xml:space="preserve"> </w:t>
            </w:r>
            <w:r w:rsidRPr="00D6408A">
              <w:rPr>
                <w:rFonts w:ascii="Times New Roman CYR" w:hAnsi="Times New Roman CYR"/>
                <w:lang w:val="uk-UA"/>
              </w:rPr>
              <w:t xml:space="preserve"> №  _</w:t>
            </w:r>
            <w:r w:rsidRPr="00D6408A">
              <w:rPr>
                <w:rFonts w:ascii="Times New Roman CYR" w:hAnsi="Times New Roman CYR"/>
                <w:u w:val="single"/>
                <w:lang w:val="uk-UA"/>
              </w:rPr>
              <w:t>____</w:t>
            </w:r>
          </w:p>
        </w:tc>
      </w:tr>
    </w:tbl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Default="00B62A59" w:rsidP="000266DC">
      <w:pPr>
        <w:pStyle w:val="a3"/>
        <w:rPr>
          <w:szCs w:val="28"/>
        </w:rPr>
      </w:pPr>
    </w:p>
    <w:p w:rsidR="00B62A59" w:rsidRPr="006D73E2" w:rsidRDefault="00B62A59" w:rsidP="00B62A59">
      <w:pPr>
        <w:pStyle w:val="2"/>
        <w:tabs>
          <w:tab w:val="num" w:pos="0"/>
        </w:tabs>
        <w:spacing w:before="0"/>
        <w:ind w:left="0"/>
        <w:jc w:val="center"/>
        <w:rPr>
          <w:color w:val="auto"/>
          <w:sz w:val="32"/>
          <w:szCs w:val="32"/>
        </w:rPr>
      </w:pPr>
      <w:r w:rsidRPr="006D73E2">
        <w:rPr>
          <w:color w:val="auto"/>
          <w:sz w:val="32"/>
          <w:szCs w:val="32"/>
        </w:rPr>
        <w:t>Заявка</w:t>
      </w:r>
    </w:p>
    <w:p w:rsidR="006D73E2" w:rsidRPr="006D73E2" w:rsidRDefault="006D73E2" w:rsidP="006D73E2">
      <w:pPr>
        <w:rPr>
          <w:lang w:val="uk-UA"/>
        </w:rPr>
      </w:pPr>
    </w:p>
    <w:p w:rsidR="006D73E2" w:rsidRPr="00634C2A" w:rsidRDefault="00B62A59" w:rsidP="00634C2A">
      <w:pPr>
        <w:jc w:val="center"/>
        <w:rPr>
          <w:sz w:val="28"/>
          <w:szCs w:val="28"/>
          <w:lang w:val="uk-UA"/>
        </w:rPr>
      </w:pPr>
      <w:r w:rsidRPr="00634C2A">
        <w:rPr>
          <w:spacing w:val="-2"/>
          <w:sz w:val="28"/>
          <w:szCs w:val="28"/>
          <w:lang w:val="uk-UA"/>
        </w:rPr>
        <w:t xml:space="preserve">на участь </w:t>
      </w:r>
      <w:r w:rsidR="006D73E2" w:rsidRPr="00634C2A">
        <w:rPr>
          <w:sz w:val="28"/>
          <w:szCs w:val="28"/>
          <w:lang w:val="uk-UA"/>
        </w:rPr>
        <w:t xml:space="preserve">педагогічних </w:t>
      </w:r>
      <w:r w:rsidR="004D183E">
        <w:rPr>
          <w:sz w:val="28"/>
          <w:szCs w:val="28"/>
          <w:lang w:val="uk-UA"/>
        </w:rPr>
        <w:t>працівників _____________</w:t>
      </w:r>
      <w:r w:rsidR="006D73E2" w:rsidRPr="00634C2A">
        <w:rPr>
          <w:sz w:val="28"/>
          <w:szCs w:val="28"/>
          <w:lang w:val="uk-UA"/>
        </w:rPr>
        <w:t>_______ району</w:t>
      </w:r>
    </w:p>
    <w:p w:rsidR="00B62A59" w:rsidRPr="00634C2A" w:rsidRDefault="00634C2A" w:rsidP="00634C2A">
      <w:pPr>
        <w:jc w:val="center"/>
        <w:rPr>
          <w:rStyle w:val="FontStyle11"/>
          <w:spacing w:val="-2"/>
          <w:sz w:val="28"/>
          <w:szCs w:val="28"/>
          <w:lang w:val="uk-UA"/>
        </w:rPr>
      </w:pPr>
      <w:r w:rsidRPr="00634C2A">
        <w:rPr>
          <w:spacing w:val="-2"/>
          <w:sz w:val="28"/>
          <w:szCs w:val="28"/>
          <w:lang w:val="uk-UA"/>
        </w:rPr>
        <w:t>в</w:t>
      </w:r>
      <w:r w:rsidR="00B62A59" w:rsidRPr="00634C2A">
        <w:rPr>
          <w:spacing w:val="-2"/>
          <w:sz w:val="28"/>
          <w:szCs w:val="28"/>
          <w:lang w:val="uk-UA"/>
        </w:rPr>
        <w:t xml:space="preserve"> II (міському) турі</w:t>
      </w:r>
      <w:r w:rsidRPr="00634C2A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Всеукраїнського</w:t>
      </w:r>
      <w:r w:rsidR="00F202D0">
        <w:rPr>
          <w:sz w:val="28"/>
          <w:szCs w:val="28"/>
        </w:rPr>
        <w:t xml:space="preserve"> конкурсу "Учитель року-201</w:t>
      </w:r>
      <w:r w:rsidR="00F202D0">
        <w:rPr>
          <w:sz w:val="28"/>
          <w:szCs w:val="28"/>
          <w:lang w:val="uk-UA"/>
        </w:rPr>
        <w:t>7</w:t>
      </w:r>
      <w:r w:rsidR="00B62A59" w:rsidRPr="00634C2A">
        <w:rPr>
          <w:sz w:val="28"/>
          <w:szCs w:val="28"/>
        </w:rPr>
        <w:t>"</w:t>
      </w:r>
    </w:p>
    <w:p w:rsidR="00B62A59" w:rsidRPr="007272CC" w:rsidRDefault="00B62A59" w:rsidP="00B62A59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44"/>
        <w:gridCol w:w="1554"/>
        <w:gridCol w:w="1083"/>
        <w:gridCol w:w="1358"/>
        <w:gridCol w:w="1241"/>
        <w:gridCol w:w="1339"/>
        <w:gridCol w:w="1905"/>
      </w:tblGrid>
      <w:tr w:rsidR="00B62A59" w:rsidRPr="00B6580B" w:rsidTr="006D73E2">
        <w:tc>
          <w:tcPr>
            <w:tcW w:w="506" w:type="dxa"/>
            <w:vAlign w:val="center"/>
          </w:tcPr>
          <w:p w:rsidR="00B62A59" w:rsidRPr="00B6580B" w:rsidRDefault="00B62A59" w:rsidP="00B62A59">
            <w:pPr>
              <w:jc w:val="center"/>
              <w:rPr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  <w:lang w:val="uk-UA"/>
              </w:rPr>
              <w:t>№</w:t>
            </w:r>
          </w:p>
          <w:p w:rsidR="00B62A59" w:rsidRPr="00B6580B" w:rsidRDefault="00B62A59" w:rsidP="00B62A59">
            <w:pPr>
              <w:jc w:val="center"/>
              <w:rPr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1526" w:type="dxa"/>
            <w:vAlign w:val="center"/>
          </w:tcPr>
          <w:p w:rsidR="00B62A59" w:rsidRPr="00B6580B" w:rsidRDefault="00B62A59" w:rsidP="00B62A59">
            <w:pPr>
              <w:jc w:val="center"/>
              <w:rPr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  <w:lang w:val="uk-UA"/>
              </w:rPr>
              <w:t>ПІБ</w:t>
            </w:r>
          </w:p>
        </w:tc>
        <w:tc>
          <w:tcPr>
            <w:tcW w:w="1451" w:type="dxa"/>
            <w:vAlign w:val="center"/>
          </w:tcPr>
          <w:p w:rsidR="00B62A59" w:rsidRPr="00B6580B" w:rsidRDefault="00B62A59" w:rsidP="00B62A59">
            <w:pPr>
              <w:jc w:val="center"/>
              <w:rPr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  <w:lang w:val="uk-UA"/>
              </w:rPr>
              <w:t>Навчальний заклад</w:t>
            </w:r>
          </w:p>
        </w:tc>
        <w:tc>
          <w:tcPr>
            <w:tcW w:w="1100" w:type="dxa"/>
            <w:vAlign w:val="center"/>
          </w:tcPr>
          <w:p w:rsidR="00B62A59" w:rsidRPr="00B6580B" w:rsidRDefault="00B62A59" w:rsidP="00B62A59">
            <w:pPr>
              <w:jc w:val="center"/>
              <w:rPr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  <w:lang w:val="uk-UA"/>
              </w:rPr>
              <w:t>Посада, фах</w:t>
            </w:r>
          </w:p>
        </w:tc>
        <w:tc>
          <w:tcPr>
            <w:tcW w:w="1355" w:type="dxa"/>
            <w:vAlign w:val="center"/>
          </w:tcPr>
          <w:p w:rsidR="00B62A59" w:rsidRPr="00B6580B" w:rsidRDefault="00B62A59" w:rsidP="00B62A59">
            <w:pPr>
              <w:jc w:val="center"/>
              <w:rPr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  <w:lang w:val="uk-UA"/>
              </w:rPr>
              <w:t>Категорія, звання</w:t>
            </w:r>
          </w:p>
        </w:tc>
        <w:tc>
          <w:tcPr>
            <w:tcW w:w="1217" w:type="dxa"/>
            <w:vAlign w:val="center"/>
          </w:tcPr>
          <w:p w:rsidR="00B62A59" w:rsidRPr="00B6580B" w:rsidRDefault="00B62A59" w:rsidP="00B62A59">
            <w:pPr>
              <w:jc w:val="center"/>
              <w:rPr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  <w:lang w:val="uk-UA"/>
              </w:rPr>
              <w:t>Пед.стаж</w:t>
            </w:r>
          </w:p>
        </w:tc>
        <w:tc>
          <w:tcPr>
            <w:tcW w:w="1253" w:type="dxa"/>
          </w:tcPr>
          <w:p w:rsidR="00B62A59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  <w:lang w:val="uk-UA"/>
              </w:rPr>
              <w:t xml:space="preserve">Контактні дані: телефон, </w:t>
            </w:r>
            <w:r w:rsidRPr="00B6580B">
              <w:rPr>
                <w:sz w:val="26"/>
                <w:szCs w:val="26"/>
                <w:lang w:val="uk-UA"/>
              </w:rPr>
              <w:br/>
              <w:t>е-mail</w:t>
            </w:r>
          </w:p>
        </w:tc>
        <w:tc>
          <w:tcPr>
            <w:tcW w:w="1447" w:type="dxa"/>
            <w:vAlign w:val="center"/>
          </w:tcPr>
          <w:p w:rsidR="00B62A59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  <w:lang w:val="uk-UA"/>
              </w:rPr>
              <w:t>Номінація</w:t>
            </w:r>
          </w:p>
        </w:tc>
      </w:tr>
      <w:tr w:rsidR="006D73E2" w:rsidRPr="00B6580B" w:rsidTr="006D73E2">
        <w:tc>
          <w:tcPr>
            <w:tcW w:w="506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26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5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7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53" w:type="dxa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47" w:type="dxa"/>
          </w:tcPr>
          <w:p w:rsidR="006D73E2" w:rsidRPr="00B6580B" w:rsidRDefault="00F202D0" w:rsidP="006D73E2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</w:rPr>
              <w:t>«</w:t>
            </w:r>
            <w:r w:rsidRPr="00B6580B">
              <w:rPr>
                <w:sz w:val="26"/>
                <w:szCs w:val="26"/>
                <w:lang w:val="uk-UA"/>
              </w:rPr>
              <w:t>Біологія</w:t>
            </w:r>
            <w:r w:rsidRPr="00B6580B">
              <w:rPr>
                <w:sz w:val="26"/>
                <w:szCs w:val="26"/>
              </w:rPr>
              <w:t>»</w:t>
            </w:r>
          </w:p>
        </w:tc>
      </w:tr>
      <w:tr w:rsidR="006D73E2" w:rsidRPr="00B6580B" w:rsidTr="006D73E2">
        <w:tc>
          <w:tcPr>
            <w:tcW w:w="506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26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5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7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53" w:type="dxa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47" w:type="dxa"/>
          </w:tcPr>
          <w:p w:rsidR="006D73E2" w:rsidRPr="00B6580B" w:rsidRDefault="00F202D0" w:rsidP="006D73E2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</w:rPr>
              <w:t>«</w:t>
            </w:r>
            <w:r w:rsidRPr="00B6580B">
              <w:rPr>
                <w:sz w:val="26"/>
                <w:szCs w:val="26"/>
                <w:lang w:val="uk-UA"/>
              </w:rPr>
              <w:t>Інформатика</w:t>
            </w:r>
            <w:r w:rsidRPr="00B6580B">
              <w:rPr>
                <w:sz w:val="26"/>
                <w:szCs w:val="26"/>
              </w:rPr>
              <w:t>»</w:t>
            </w:r>
          </w:p>
        </w:tc>
      </w:tr>
      <w:tr w:rsidR="006D73E2" w:rsidRPr="00B6580B" w:rsidTr="006D73E2">
        <w:tc>
          <w:tcPr>
            <w:tcW w:w="506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26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5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7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53" w:type="dxa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47" w:type="dxa"/>
          </w:tcPr>
          <w:p w:rsidR="006D73E2" w:rsidRPr="00B6580B" w:rsidRDefault="00F202D0" w:rsidP="006D73E2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</w:rPr>
              <w:t>«</w:t>
            </w:r>
            <w:r w:rsidRPr="00B6580B">
              <w:rPr>
                <w:sz w:val="26"/>
                <w:szCs w:val="26"/>
                <w:lang w:val="uk-UA"/>
              </w:rPr>
              <w:t>Музичне мистецтво</w:t>
            </w:r>
            <w:r w:rsidRPr="00B6580B">
              <w:rPr>
                <w:sz w:val="26"/>
                <w:szCs w:val="26"/>
              </w:rPr>
              <w:t>»</w:t>
            </w:r>
          </w:p>
        </w:tc>
      </w:tr>
      <w:tr w:rsidR="006D73E2" w:rsidRPr="00B6580B" w:rsidTr="006D73E2">
        <w:tc>
          <w:tcPr>
            <w:tcW w:w="506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26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5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7" w:type="dxa"/>
            <w:vAlign w:val="center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53" w:type="dxa"/>
          </w:tcPr>
          <w:p w:rsidR="006D73E2" w:rsidRPr="00B6580B" w:rsidRDefault="006D73E2" w:rsidP="00B62A5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47" w:type="dxa"/>
          </w:tcPr>
          <w:p w:rsidR="006D73E2" w:rsidRPr="00B6580B" w:rsidRDefault="00F202D0" w:rsidP="006D73E2">
            <w:pPr>
              <w:tabs>
                <w:tab w:val="left" w:pos="426"/>
                <w:tab w:val="left" w:pos="6120"/>
              </w:tabs>
              <w:jc w:val="center"/>
              <w:rPr>
                <w:iCs/>
                <w:sz w:val="26"/>
                <w:szCs w:val="26"/>
                <w:lang w:val="uk-UA"/>
              </w:rPr>
            </w:pPr>
            <w:r w:rsidRPr="00B6580B">
              <w:rPr>
                <w:sz w:val="26"/>
                <w:szCs w:val="26"/>
              </w:rPr>
              <w:t>«</w:t>
            </w:r>
            <w:r w:rsidRPr="00B6580B">
              <w:rPr>
                <w:sz w:val="26"/>
                <w:szCs w:val="26"/>
                <w:lang w:val="uk-UA"/>
              </w:rPr>
              <w:t>Початкова освіта</w:t>
            </w:r>
            <w:r w:rsidRPr="00B6580B">
              <w:rPr>
                <w:sz w:val="26"/>
                <w:szCs w:val="26"/>
              </w:rPr>
              <w:t>»</w:t>
            </w:r>
          </w:p>
        </w:tc>
      </w:tr>
    </w:tbl>
    <w:p w:rsidR="00B62A59" w:rsidRPr="007272CC" w:rsidRDefault="00B62A59" w:rsidP="00B62A59">
      <w:pPr>
        <w:rPr>
          <w:lang w:val="uk-UA"/>
        </w:rPr>
      </w:pPr>
    </w:p>
    <w:p w:rsidR="00B62A59" w:rsidRPr="007272CC" w:rsidRDefault="00B62A59" w:rsidP="00B62A59">
      <w:pPr>
        <w:rPr>
          <w:lang w:val="uk-UA"/>
        </w:rPr>
      </w:pPr>
    </w:p>
    <w:p w:rsidR="00B62A59" w:rsidRPr="007272CC" w:rsidRDefault="00B62A59" w:rsidP="00B62A59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  <w:r w:rsidRPr="007272CC">
        <w:rPr>
          <w:sz w:val="28"/>
          <w:szCs w:val="28"/>
          <w:lang w:val="uk-UA"/>
        </w:rPr>
        <w:t>Начальник управління освіти районної</w:t>
      </w:r>
    </w:p>
    <w:p w:rsidR="00B62A59" w:rsidRPr="007272CC" w:rsidRDefault="008C1E36" w:rsidP="00B62A59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місті</w:t>
      </w:r>
      <w:r w:rsidR="00B62A59" w:rsidRPr="007272CC">
        <w:rPr>
          <w:sz w:val="28"/>
          <w:szCs w:val="28"/>
          <w:lang w:val="uk-UA"/>
        </w:rPr>
        <w:t xml:space="preserve"> Києві державної адміністрації                      </w:t>
      </w:r>
      <w:r w:rsidR="00B14064">
        <w:rPr>
          <w:sz w:val="28"/>
          <w:szCs w:val="28"/>
          <w:lang w:val="uk-UA"/>
        </w:rPr>
        <w:t xml:space="preserve">  </w:t>
      </w:r>
      <w:r w:rsidR="00152831">
        <w:rPr>
          <w:sz w:val="28"/>
          <w:szCs w:val="28"/>
          <w:lang w:val="uk-UA"/>
        </w:rPr>
        <w:t xml:space="preserve"> </w:t>
      </w:r>
      <w:r w:rsidR="00B14064">
        <w:rPr>
          <w:sz w:val="28"/>
          <w:szCs w:val="28"/>
          <w:lang w:val="uk-UA"/>
        </w:rPr>
        <w:t xml:space="preserve">  </w:t>
      </w:r>
      <w:r w:rsidR="00B62A59">
        <w:rPr>
          <w:sz w:val="28"/>
          <w:szCs w:val="28"/>
          <w:lang w:val="uk-UA"/>
        </w:rPr>
        <w:t xml:space="preserve">             (п</w:t>
      </w:r>
      <w:r w:rsidR="00B62A59" w:rsidRPr="007272CC">
        <w:rPr>
          <w:sz w:val="28"/>
          <w:szCs w:val="28"/>
          <w:lang w:val="uk-UA"/>
        </w:rPr>
        <w:t>різвище</w:t>
      </w:r>
      <w:r w:rsidR="00B62A59">
        <w:rPr>
          <w:sz w:val="28"/>
          <w:szCs w:val="28"/>
          <w:lang w:val="uk-UA"/>
        </w:rPr>
        <w:t>, підпис)</w:t>
      </w:r>
    </w:p>
    <w:p w:rsidR="00B62A59" w:rsidRPr="007272CC" w:rsidRDefault="00B62A59" w:rsidP="00B62A59">
      <w:pPr>
        <w:shd w:val="clear" w:color="auto" w:fill="FFFFFF"/>
        <w:tabs>
          <w:tab w:val="num" w:pos="0"/>
        </w:tabs>
        <w:spacing w:before="226"/>
        <w:contextualSpacing/>
        <w:rPr>
          <w:i/>
          <w:sz w:val="28"/>
          <w:szCs w:val="28"/>
          <w:lang w:val="uk-UA"/>
        </w:rPr>
      </w:pPr>
    </w:p>
    <w:p w:rsidR="00B62A59" w:rsidRPr="00B6580B" w:rsidRDefault="00B62A59" w:rsidP="00B62A59">
      <w:pPr>
        <w:tabs>
          <w:tab w:val="left" w:pos="426"/>
          <w:tab w:val="left" w:pos="6120"/>
          <w:tab w:val="left" w:pos="7230"/>
          <w:tab w:val="left" w:pos="7655"/>
        </w:tabs>
        <w:jc w:val="both"/>
        <w:rPr>
          <w:iCs/>
          <w:lang w:val="uk-UA"/>
        </w:rPr>
      </w:pPr>
      <w:r w:rsidRPr="00B6580B">
        <w:rPr>
          <w:iCs/>
          <w:lang w:val="uk-UA"/>
        </w:rPr>
        <w:t>(ПІБ, телефон виконавця )</w:t>
      </w:r>
    </w:p>
    <w:p w:rsidR="00B62A59" w:rsidRDefault="00B62A59" w:rsidP="00B62A59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</w:p>
    <w:p w:rsidR="006D73E2" w:rsidRDefault="006D73E2" w:rsidP="00B62A59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</w:p>
    <w:p w:rsidR="006D73E2" w:rsidRPr="00B62A59" w:rsidRDefault="006D73E2" w:rsidP="00B62A59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</w:p>
    <w:p w:rsidR="00B269E8" w:rsidRPr="00013044" w:rsidRDefault="00B269E8" w:rsidP="00B269E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013044">
        <w:rPr>
          <w:sz w:val="28"/>
          <w:szCs w:val="28"/>
          <w:lang w:val="uk-UA"/>
        </w:rPr>
        <w:t>Директор ІППО</w:t>
      </w:r>
    </w:p>
    <w:p w:rsidR="00B269E8" w:rsidRPr="00013044" w:rsidRDefault="00B269E8" w:rsidP="00B269E8">
      <w:pPr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 імені Бориса Грінченка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</w:t>
      </w:r>
      <w:r w:rsidRPr="00013044">
        <w:rPr>
          <w:sz w:val="28"/>
          <w:szCs w:val="28"/>
          <w:lang w:val="uk-UA"/>
        </w:rPr>
        <w:t>М. Войцехівський</w:t>
      </w:r>
    </w:p>
    <w:p w:rsidR="00B62A59" w:rsidRDefault="00B62A59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p w:rsidR="00634C2A" w:rsidRDefault="00634C2A" w:rsidP="000266DC">
      <w:pPr>
        <w:pStyle w:val="a3"/>
        <w:rPr>
          <w:szCs w:val="28"/>
        </w:rPr>
      </w:pPr>
    </w:p>
    <w:tbl>
      <w:tblPr>
        <w:tblpPr w:leftFromText="180" w:rightFromText="180" w:vertAnchor="text" w:horzAnchor="page" w:tblpX="6608" w:tblpY="-127"/>
        <w:tblW w:w="0" w:type="auto"/>
        <w:tblLook w:val="01E0"/>
      </w:tblPr>
      <w:tblGrid>
        <w:gridCol w:w="5211"/>
      </w:tblGrid>
      <w:tr w:rsidR="00634C2A" w:rsidRPr="00D6408A" w:rsidTr="00F10A31">
        <w:trPr>
          <w:trHeight w:val="1670"/>
        </w:trPr>
        <w:tc>
          <w:tcPr>
            <w:tcW w:w="5211" w:type="dxa"/>
          </w:tcPr>
          <w:p w:rsidR="00634C2A" w:rsidRPr="00B61B1A" w:rsidRDefault="00634C2A" w:rsidP="00F10A31">
            <w:pPr>
              <w:pStyle w:val="a3"/>
              <w:ind w:right="175"/>
              <w:jc w:val="both"/>
              <w:rPr>
                <w:sz w:val="24"/>
                <w:lang w:val="ru-RU"/>
              </w:rPr>
            </w:pPr>
            <w:r w:rsidRPr="00D6408A">
              <w:rPr>
                <w:sz w:val="24"/>
              </w:rPr>
              <w:lastRenderedPageBreak/>
              <w:t xml:space="preserve">Додаток </w:t>
            </w:r>
            <w:r>
              <w:rPr>
                <w:sz w:val="24"/>
              </w:rPr>
              <w:t>3</w:t>
            </w:r>
            <w:r w:rsidRPr="00D6408A">
              <w:rPr>
                <w:sz w:val="24"/>
              </w:rPr>
              <w:t xml:space="preserve"> </w:t>
            </w:r>
          </w:p>
          <w:p w:rsidR="00634C2A" w:rsidRPr="00D6408A" w:rsidRDefault="00634C2A" w:rsidP="00F10A31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 xml:space="preserve">до наказу Департаменту освіти і науки, </w:t>
            </w:r>
          </w:p>
          <w:p w:rsidR="00634C2A" w:rsidRPr="00D6408A" w:rsidRDefault="00634C2A" w:rsidP="00F10A31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>молоді та спорту</w:t>
            </w:r>
          </w:p>
          <w:p w:rsidR="00634C2A" w:rsidRPr="00D6408A" w:rsidRDefault="00634C2A" w:rsidP="00F10A31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>виконавчого органу Київсь</w:t>
            </w:r>
            <w:r>
              <w:rPr>
                <w:sz w:val="24"/>
              </w:rPr>
              <w:t>кої міської</w:t>
            </w:r>
            <w:r w:rsidRPr="00B62A59">
              <w:rPr>
                <w:sz w:val="24"/>
                <w:lang w:val="ru-RU"/>
              </w:rPr>
              <w:t xml:space="preserve"> </w:t>
            </w:r>
            <w:r w:rsidRPr="00D6408A">
              <w:rPr>
                <w:sz w:val="24"/>
              </w:rPr>
              <w:t xml:space="preserve">ради </w:t>
            </w:r>
          </w:p>
          <w:p w:rsidR="00634C2A" w:rsidRPr="00D6408A" w:rsidRDefault="00634C2A" w:rsidP="00F10A31">
            <w:pPr>
              <w:pStyle w:val="a3"/>
              <w:jc w:val="both"/>
              <w:rPr>
                <w:sz w:val="24"/>
              </w:rPr>
            </w:pPr>
            <w:r w:rsidRPr="00D6408A">
              <w:rPr>
                <w:sz w:val="24"/>
              </w:rPr>
              <w:t xml:space="preserve">(Київської міської державної адміністрації) </w:t>
            </w:r>
          </w:p>
          <w:p w:rsidR="00634C2A" w:rsidRPr="00D6408A" w:rsidRDefault="00634C2A" w:rsidP="00F10A31">
            <w:pPr>
              <w:tabs>
                <w:tab w:val="left" w:pos="426"/>
                <w:tab w:val="left" w:pos="6120"/>
              </w:tabs>
              <w:jc w:val="both"/>
              <w:rPr>
                <w:lang w:val="uk-UA"/>
              </w:rPr>
            </w:pPr>
            <w:r w:rsidRPr="00D6408A">
              <w:rPr>
                <w:rFonts w:ascii="Times New Roman CYR" w:hAnsi="Times New Roman CYR"/>
                <w:lang w:val="uk-UA"/>
              </w:rPr>
              <w:t>від __</w:t>
            </w:r>
            <w:r w:rsidRPr="00D6408A">
              <w:rPr>
                <w:rFonts w:ascii="Times New Roman CYR" w:hAnsi="Times New Roman CYR"/>
                <w:u w:val="single"/>
                <w:lang w:val="uk-UA"/>
              </w:rPr>
              <w:t>______________</w:t>
            </w:r>
            <w:r w:rsidRPr="00D6408A">
              <w:rPr>
                <w:rFonts w:ascii="Times New Roman CYR" w:hAnsi="Times New Roman CYR"/>
                <w:lang w:val="uk-UA"/>
              </w:rPr>
              <w:t xml:space="preserve"> </w:t>
            </w:r>
            <w:r w:rsidRPr="00B62A59">
              <w:rPr>
                <w:rFonts w:ascii="Times New Roman CYR" w:hAnsi="Times New Roman CYR"/>
                <w:lang w:val="uk-UA"/>
              </w:rPr>
              <w:t>201</w:t>
            </w:r>
            <w:r w:rsidR="00F202D0">
              <w:rPr>
                <w:rFonts w:ascii="Times New Roman CYR" w:hAnsi="Times New Roman CYR"/>
                <w:lang w:val="uk-UA"/>
              </w:rPr>
              <w:t>6</w:t>
            </w:r>
            <w:r w:rsidR="00DC32C5">
              <w:rPr>
                <w:rFonts w:ascii="Times New Roman CYR" w:hAnsi="Times New Roman CYR"/>
                <w:lang w:val="uk-UA"/>
              </w:rPr>
              <w:t xml:space="preserve"> року</w:t>
            </w:r>
            <w:r>
              <w:rPr>
                <w:rFonts w:ascii="Times New Roman CYR" w:hAnsi="Times New Roman CYR"/>
                <w:lang w:val="uk-UA"/>
              </w:rPr>
              <w:t xml:space="preserve"> </w:t>
            </w:r>
            <w:r w:rsidRPr="00D6408A">
              <w:rPr>
                <w:rFonts w:ascii="Times New Roman CYR" w:hAnsi="Times New Roman CYR"/>
                <w:lang w:val="uk-UA"/>
              </w:rPr>
              <w:t xml:space="preserve"> №  _</w:t>
            </w:r>
            <w:r w:rsidRPr="00D6408A">
              <w:rPr>
                <w:rFonts w:ascii="Times New Roman CYR" w:hAnsi="Times New Roman CYR"/>
                <w:u w:val="single"/>
                <w:lang w:val="uk-UA"/>
              </w:rPr>
              <w:t>____</w:t>
            </w:r>
          </w:p>
        </w:tc>
      </w:tr>
    </w:tbl>
    <w:p w:rsidR="00634C2A" w:rsidRDefault="00634C2A" w:rsidP="000266DC">
      <w:pPr>
        <w:pStyle w:val="a3"/>
        <w:rPr>
          <w:szCs w:val="28"/>
        </w:rPr>
      </w:pPr>
    </w:p>
    <w:p w:rsidR="00715098" w:rsidRDefault="00715098" w:rsidP="000266DC">
      <w:pPr>
        <w:pStyle w:val="a3"/>
        <w:rPr>
          <w:szCs w:val="28"/>
        </w:rPr>
      </w:pPr>
    </w:p>
    <w:p w:rsidR="00715098" w:rsidRDefault="00715098" w:rsidP="000266DC">
      <w:pPr>
        <w:pStyle w:val="a3"/>
        <w:rPr>
          <w:szCs w:val="28"/>
        </w:rPr>
      </w:pPr>
    </w:p>
    <w:p w:rsidR="00715098" w:rsidRDefault="00715098" w:rsidP="000266DC">
      <w:pPr>
        <w:pStyle w:val="a3"/>
        <w:rPr>
          <w:szCs w:val="28"/>
        </w:rPr>
      </w:pPr>
    </w:p>
    <w:p w:rsidR="00715098" w:rsidRDefault="00715098" w:rsidP="000266DC">
      <w:pPr>
        <w:pStyle w:val="a3"/>
        <w:rPr>
          <w:szCs w:val="28"/>
        </w:rPr>
      </w:pPr>
    </w:p>
    <w:p w:rsidR="00715098" w:rsidRDefault="00715098" w:rsidP="000266DC">
      <w:pPr>
        <w:pStyle w:val="a3"/>
        <w:rPr>
          <w:szCs w:val="28"/>
        </w:rPr>
      </w:pPr>
    </w:p>
    <w:p w:rsidR="00715098" w:rsidRDefault="00715098" w:rsidP="000266DC">
      <w:pPr>
        <w:pStyle w:val="a3"/>
        <w:rPr>
          <w:szCs w:val="28"/>
        </w:rPr>
      </w:pPr>
    </w:p>
    <w:p w:rsidR="00715098" w:rsidRPr="00F10A31" w:rsidRDefault="00715098" w:rsidP="00715098">
      <w:pPr>
        <w:jc w:val="center"/>
        <w:rPr>
          <w:lang w:val="uk-UA" w:eastAsia="uk-UA"/>
        </w:rPr>
      </w:pPr>
      <w:r w:rsidRPr="00F10A31">
        <w:rPr>
          <w:lang w:val="uk-UA" w:eastAsia="uk-UA"/>
        </w:rPr>
        <w:t>ЛИСТ-ПРЕДСТАВЛЕННЯ</w:t>
      </w:r>
    </w:p>
    <w:p w:rsidR="00715098" w:rsidRPr="003B075D" w:rsidRDefault="00715098" w:rsidP="00715098">
      <w:pPr>
        <w:jc w:val="center"/>
        <w:rPr>
          <w:lang w:val="uk-UA" w:eastAsia="uk-UA"/>
        </w:rPr>
      </w:pPr>
    </w:p>
    <w:tbl>
      <w:tblPr>
        <w:tblW w:w="0" w:type="auto"/>
        <w:tblInd w:w="6204" w:type="dxa"/>
        <w:tblLook w:val="04A0"/>
      </w:tblPr>
      <w:tblGrid>
        <w:gridCol w:w="3651"/>
      </w:tblGrid>
      <w:tr w:rsidR="006E190D" w:rsidRPr="00B2651E" w:rsidTr="00B2651E">
        <w:tc>
          <w:tcPr>
            <w:tcW w:w="3651" w:type="dxa"/>
          </w:tcPr>
          <w:p w:rsidR="006E190D" w:rsidRPr="00B2651E" w:rsidRDefault="006E190D" w:rsidP="006E190D">
            <w:pPr>
              <w:rPr>
                <w:lang w:val="uk-UA" w:eastAsia="uk-UA"/>
              </w:rPr>
            </w:pPr>
            <w:r w:rsidRPr="00B2651E">
              <w:rPr>
                <w:lang w:val="uk-UA" w:eastAsia="uk-UA"/>
              </w:rPr>
              <w:t xml:space="preserve">Голові організаційного комітету </w:t>
            </w:r>
          </w:p>
          <w:p w:rsidR="006E190D" w:rsidRPr="00B2651E" w:rsidRDefault="006E190D" w:rsidP="006E190D">
            <w:pPr>
              <w:rPr>
                <w:lang w:val="uk-UA" w:eastAsia="uk-UA"/>
              </w:rPr>
            </w:pPr>
            <w:r w:rsidRPr="00B2651E">
              <w:rPr>
                <w:lang w:val="uk-UA" w:eastAsia="uk-UA"/>
              </w:rPr>
              <w:t xml:space="preserve">ІІ (міського) туру </w:t>
            </w:r>
          </w:p>
          <w:p w:rsidR="006E190D" w:rsidRPr="00B2651E" w:rsidRDefault="006E190D" w:rsidP="006E190D">
            <w:pPr>
              <w:rPr>
                <w:lang w:val="uk-UA" w:eastAsia="uk-UA"/>
              </w:rPr>
            </w:pPr>
            <w:r w:rsidRPr="00B2651E">
              <w:rPr>
                <w:lang w:val="uk-UA" w:eastAsia="uk-UA"/>
              </w:rPr>
              <w:t>Всеукраїнського конкурсу</w:t>
            </w:r>
          </w:p>
          <w:p w:rsidR="006E190D" w:rsidRPr="00B2651E" w:rsidRDefault="00F202D0" w:rsidP="00F10A31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«Учитель року-2017</w:t>
            </w:r>
            <w:r w:rsidR="006E190D" w:rsidRPr="00B2651E">
              <w:rPr>
                <w:lang w:val="uk-UA" w:eastAsia="uk-UA"/>
              </w:rPr>
              <w:t>»</w:t>
            </w:r>
          </w:p>
        </w:tc>
      </w:tr>
    </w:tbl>
    <w:p w:rsidR="00715098" w:rsidRPr="003B075D" w:rsidRDefault="00715098" w:rsidP="00F10A31">
      <w:pPr>
        <w:rPr>
          <w:lang w:val="uk-UA" w:eastAsia="uk-UA"/>
        </w:rPr>
      </w:pPr>
    </w:p>
    <w:p w:rsidR="00715098" w:rsidRPr="003B075D" w:rsidRDefault="00715098" w:rsidP="00715098">
      <w:pPr>
        <w:jc w:val="right"/>
        <w:rPr>
          <w:lang w:val="uk-UA" w:eastAsia="uk-UA"/>
        </w:rPr>
      </w:pPr>
    </w:p>
    <w:p w:rsidR="00715098" w:rsidRPr="003B075D" w:rsidRDefault="00715098" w:rsidP="00F10A31">
      <w:pPr>
        <w:rPr>
          <w:lang w:val="uk-UA" w:eastAsia="uk-UA"/>
        </w:rPr>
      </w:pPr>
    </w:p>
    <w:p w:rsidR="00715098" w:rsidRPr="003B075D" w:rsidRDefault="00715098" w:rsidP="00715098">
      <w:pPr>
        <w:jc w:val="both"/>
        <w:rPr>
          <w:lang w:val="uk-UA" w:eastAsia="uk-UA"/>
        </w:rPr>
      </w:pPr>
      <w:r w:rsidRPr="003B075D">
        <w:rPr>
          <w:lang w:val="uk-UA" w:eastAsia="uk-UA"/>
        </w:rPr>
        <w:t>_________________________________________________________</w:t>
      </w:r>
      <w:r>
        <w:rPr>
          <w:lang w:val="uk-UA" w:eastAsia="uk-UA"/>
        </w:rPr>
        <w:t>____________________</w:t>
      </w:r>
    </w:p>
    <w:p w:rsidR="00715098" w:rsidRPr="003B075D" w:rsidRDefault="00715098" w:rsidP="00715098">
      <w:pPr>
        <w:jc w:val="center"/>
        <w:rPr>
          <w:lang w:val="uk-UA" w:eastAsia="uk-UA"/>
        </w:rPr>
      </w:pPr>
      <w:r w:rsidRPr="003B075D">
        <w:rPr>
          <w:lang w:val="uk-UA" w:eastAsia="uk-UA"/>
        </w:rPr>
        <w:t>(повна назва РУО)</w:t>
      </w:r>
    </w:p>
    <w:p w:rsidR="00715098" w:rsidRPr="003B075D" w:rsidRDefault="00715098" w:rsidP="00715098">
      <w:pPr>
        <w:jc w:val="both"/>
        <w:rPr>
          <w:lang w:val="uk-UA" w:eastAsia="uk-UA"/>
        </w:rPr>
      </w:pPr>
      <w:r w:rsidRPr="003B075D">
        <w:rPr>
          <w:lang w:val="uk-UA" w:eastAsia="uk-UA"/>
        </w:rPr>
        <w:t>представляє_______________________________________________</w:t>
      </w:r>
      <w:r>
        <w:rPr>
          <w:lang w:val="uk-UA" w:eastAsia="uk-UA"/>
        </w:rPr>
        <w:t>____________________</w:t>
      </w:r>
    </w:p>
    <w:p w:rsidR="00715098" w:rsidRPr="003B075D" w:rsidRDefault="00715098" w:rsidP="00715098">
      <w:pPr>
        <w:rPr>
          <w:lang w:val="uk-UA" w:eastAsia="uk-UA"/>
        </w:rPr>
      </w:pPr>
      <w:r>
        <w:rPr>
          <w:lang w:val="uk-UA" w:eastAsia="uk-UA"/>
        </w:rPr>
        <w:t xml:space="preserve">                                      </w:t>
      </w:r>
      <w:r w:rsidRPr="003B075D">
        <w:rPr>
          <w:lang w:val="uk-UA" w:eastAsia="uk-UA"/>
        </w:rPr>
        <w:t>(прізвище, ім'я, по батькові учасника Конкурсу)</w:t>
      </w:r>
    </w:p>
    <w:p w:rsidR="00715098" w:rsidRPr="003B075D" w:rsidRDefault="00715098" w:rsidP="00715098">
      <w:pPr>
        <w:jc w:val="both"/>
        <w:rPr>
          <w:lang w:val="uk-UA" w:eastAsia="uk-UA"/>
        </w:rPr>
      </w:pPr>
      <w:r w:rsidRPr="003B075D">
        <w:rPr>
          <w:lang w:val="uk-UA" w:eastAsia="uk-UA"/>
        </w:rPr>
        <w:t>_________________________________________________________</w:t>
      </w:r>
      <w:r>
        <w:rPr>
          <w:lang w:val="uk-UA" w:eastAsia="uk-UA"/>
        </w:rPr>
        <w:t>____________________</w:t>
      </w:r>
    </w:p>
    <w:p w:rsidR="00715098" w:rsidRPr="003B075D" w:rsidRDefault="00715098" w:rsidP="00715098">
      <w:pPr>
        <w:jc w:val="center"/>
        <w:rPr>
          <w:lang w:val="uk-UA" w:eastAsia="uk-UA"/>
        </w:rPr>
      </w:pPr>
      <w:r w:rsidRPr="003B075D">
        <w:rPr>
          <w:lang w:val="uk-UA" w:eastAsia="uk-UA"/>
        </w:rPr>
        <w:t>(посада і місце роботи учасника Конкурсу)</w:t>
      </w:r>
    </w:p>
    <w:p w:rsidR="00715098" w:rsidRPr="003B075D" w:rsidRDefault="00715098" w:rsidP="00715098">
      <w:pPr>
        <w:jc w:val="both"/>
        <w:rPr>
          <w:lang w:val="uk-UA" w:eastAsia="uk-UA"/>
        </w:rPr>
      </w:pPr>
    </w:p>
    <w:p w:rsidR="00715098" w:rsidRPr="003B075D" w:rsidRDefault="006E190D" w:rsidP="00715098">
      <w:pPr>
        <w:jc w:val="both"/>
        <w:rPr>
          <w:lang w:val="uk-UA" w:eastAsia="uk-UA"/>
        </w:rPr>
      </w:pPr>
      <w:r>
        <w:rPr>
          <w:lang w:val="uk-UA" w:eastAsia="uk-UA"/>
        </w:rPr>
        <w:t>для участі в</w:t>
      </w:r>
      <w:r w:rsidR="00715098">
        <w:rPr>
          <w:lang w:val="uk-UA" w:eastAsia="uk-UA"/>
        </w:rPr>
        <w:t xml:space="preserve"> ІІ (міському) турі В</w:t>
      </w:r>
      <w:r w:rsidR="00715098" w:rsidRPr="003B075D">
        <w:rPr>
          <w:lang w:val="uk-UA" w:eastAsia="uk-UA"/>
        </w:rPr>
        <w:t>сеукраїнсько</w:t>
      </w:r>
      <w:r>
        <w:rPr>
          <w:lang w:val="uk-UA" w:eastAsia="uk-UA"/>
        </w:rPr>
        <w:t>го к</w:t>
      </w:r>
      <w:r w:rsidR="00715098">
        <w:rPr>
          <w:lang w:val="uk-UA" w:eastAsia="uk-UA"/>
        </w:rPr>
        <w:t>онкурсу «Учитель р</w:t>
      </w:r>
      <w:r w:rsidR="00F202D0">
        <w:rPr>
          <w:lang w:val="uk-UA" w:eastAsia="uk-UA"/>
        </w:rPr>
        <w:t>оку-2017</w:t>
      </w:r>
      <w:r w:rsidR="00715098" w:rsidRPr="003B075D">
        <w:rPr>
          <w:lang w:val="uk-UA" w:eastAsia="uk-UA"/>
        </w:rPr>
        <w:t xml:space="preserve">" </w:t>
      </w:r>
      <w:r w:rsidR="00715098">
        <w:rPr>
          <w:lang w:val="uk-UA" w:eastAsia="uk-UA"/>
        </w:rPr>
        <w:br/>
      </w:r>
      <w:r w:rsidR="00715098" w:rsidRPr="003B075D">
        <w:rPr>
          <w:lang w:val="uk-UA" w:eastAsia="uk-UA"/>
        </w:rPr>
        <w:t>у номінації «__________________________</w:t>
      </w:r>
      <w:r>
        <w:rPr>
          <w:lang w:val="uk-UA" w:eastAsia="uk-UA"/>
        </w:rPr>
        <w:t>_____</w:t>
      </w:r>
      <w:r w:rsidR="00715098" w:rsidRPr="003B075D">
        <w:rPr>
          <w:lang w:val="uk-UA" w:eastAsia="uk-UA"/>
        </w:rPr>
        <w:t>___».</w:t>
      </w:r>
    </w:p>
    <w:p w:rsidR="00715098" w:rsidRPr="003B075D" w:rsidRDefault="00715098" w:rsidP="00715098">
      <w:pPr>
        <w:jc w:val="both"/>
        <w:rPr>
          <w:lang w:val="uk-UA" w:eastAsia="uk-UA"/>
        </w:rPr>
      </w:pPr>
      <w:r w:rsidRPr="003B075D">
        <w:rPr>
          <w:lang w:val="uk-UA" w:eastAsia="uk-UA"/>
        </w:rPr>
        <w:t xml:space="preserve">       </w:t>
      </w:r>
      <w:r w:rsidR="006E190D">
        <w:rPr>
          <w:lang w:val="uk-UA" w:eastAsia="uk-UA"/>
        </w:rPr>
        <w:t xml:space="preserve">                               (у</w:t>
      </w:r>
      <w:r w:rsidRPr="003B075D">
        <w:rPr>
          <w:lang w:val="uk-UA" w:eastAsia="uk-UA"/>
        </w:rPr>
        <w:t>казати номінацію)</w:t>
      </w:r>
    </w:p>
    <w:p w:rsidR="00715098" w:rsidRPr="006E190D" w:rsidRDefault="00715098" w:rsidP="00715098">
      <w:pPr>
        <w:pStyle w:val="10"/>
        <w:jc w:val="center"/>
        <w:rPr>
          <w:b/>
          <w:sz w:val="24"/>
          <w:lang w:val="uk-UA"/>
        </w:rPr>
      </w:pPr>
      <w:r w:rsidRPr="006E190D">
        <w:rPr>
          <w:sz w:val="24"/>
          <w:lang w:val="uk-UA" w:eastAsia="uk-UA"/>
        </w:rPr>
        <w:t>___________________________________________________________</w:t>
      </w:r>
      <w:r w:rsidR="006E190D" w:rsidRPr="006E190D">
        <w:rPr>
          <w:sz w:val="24"/>
          <w:lang w:val="uk-UA" w:eastAsia="uk-UA"/>
        </w:rPr>
        <w:t>_____________________(</w:t>
      </w:r>
      <w:r w:rsidRPr="006E190D">
        <w:rPr>
          <w:sz w:val="24"/>
          <w:lang w:val="uk-UA" w:eastAsia="uk-UA"/>
        </w:rPr>
        <w:t xml:space="preserve">короткий висновок </w:t>
      </w:r>
      <w:r w:rsidRPr="006E190D">
        <w:rPr>
          <w:sz w:val="24"/>
          <w:lang w:val="uk-UA"/>
        </w:rPr>
        <w:t>про педагогічну та методичну діяльність учасника Конкурсу)</w:t>
      </w:r>
    </w:p>
    <w:p w:rsidR="00715098" w:rsidRPr="003B075D" w:rsidRDefault="00715098" w:rsidP="00715098">
      <w:pPr>
        <w:rPr>
          <w:lang w:val="uk-UA" w:eastAsia="en-US"/>
        </w:rPr>
      </w:pPr>
      <w:r w:rsidRPr="003B075D">
        <w:rPr>
          <w:lang w:val="uk-UA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0A31">
        <w:rPr>
          <w:lang w:val="uk-UA" w:eastAsia="en-US"/>
        </w:rPr>
        <w:t>__</w:t>
      </w:r>
    </w:p>
    <w:p w:rsidR="00715098" w:rsidRPr="003B075D" w:rsidRDefault="00715098" w:rsidP="00715098">
      <w:pPr>
        <w:jc w:val="both"/>
        <w:rPr>
          <w:lang w:val="uk-UA" w:eastAsia="uk-UA"/>
        </w:rPr>
      </w:pPr>
    </w:p>
    <w:p w:rsidR="00715098" w:rsidRPr="003B075D" w:rsidRDefault="00715098" w:rsidP="00715098">
      <w:pPr>
        <w:jc w:val="both"/>
        <w:rPr>
          <w:lang w:val="uk-UA" w:eastAsia="uk-UA"/>
        </w:rPr>
      </w:pPr>
    </w:p>
    <w:p w:rsidR="00715098" w:rsidRPr="003B075D" w:rsidRDefault="00715098" w:rsidP="00715098">
      <w:pPr>
        <w:jc w:val="both"/>
        <w:rPr>
          <w:lang w:val="uk-UA" w:eastAsia="uk-UA"/>
        </w:rPr>
      </w:pPr>
    </w:p>
    <w:p w:rsidR="00F10A31" w:rsidRPr="007272CC" w:rsidRDefault="00F10A31" w:rsidP="00F10A31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  <w:r w:rsidRPr="007272CC">
        <w:rPr>
          <w:sz w:val="28"/>
          <w:szCs w:val="28"/>
          <w:lang w:val="uk-UA"/>
        </w:rPr>
        <w:t>Начальник управління освіти районної</w:t>
      </w:r>
    </w:p>
    <w:p w:rsidR="00F10A31" w:rsidRPr="007272CC" w:rsidRDefault="008C1E36" w:rsidP="00F10A31">
      <w:pPr>
        <w:shd w:val="clear" w:color="auto" w:fill="FFFFFF"/>
        <w:tabs>
          <w:tab w:val="num" w:pos="0"/>
        </w:tabs>
        <w:spacing w:before="226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місті</w:t>
      </w:r>
      <w:r w:rsidR="00F10A31" w:rsidRPr="007272CC">
        <w:rPr>
          <w:sz w:val="28"/>
          <w:szCs w:val="28"/>
          <w:lang w:val="uk-UA"/>
        </w:rPr>
        <w:t xml:space="preserve"> Києві державної адміністрації                </w:t>
      </w:r>
      <w:r w:rsidR="00152831">
        <w:rPr>
          <w:sz w:val="28"/>
          <w:szCs w:val="28"/>
          <w:lang w:val="uk-UA"/>
        </w:rPr>
        <w:t xml:space="preserve"> </w:t>
      </w:r>
      <w:r w:rsidR="00F10A31" w:rsidRPr="007272CC">
        <w:rPr>
          <w:sz w:val="28"/>
          <w:szCs w:val="28"/>
          <w:lang w:val="uk-UA"/>
        </w:rPr>
        <w:t xml:space="preserve">     </w:t>
      </w:r>
      <w:r w:rsidR="00B14064">
        <w:rPr>
          <w:sz w:val="28"/>
          <w:szCs w:val="28"/>
          <w:lang w:val="uk-UA"/>
        </w:rPr>
        <w:t xml:space="preserve">   </w:t>
      </w:r>
      <w:r w:rsidR="00F10A31">
        <w:rPr>
          <w:sz w:val="28"/>
          <w:szCs w:val="28"/>
          <w:lang w:val="uk-UA"/>
        </w:rPr>
        <w:t xml:space="preserve">              (п</w:t>
      </w:r>
      <w:r w:rsidR="00F10A31" w:rsidRPr="007272CC">
        <w:rPr>
          <w:sz w:val="28"/>
          <w:szCs w:val="28"/>
          <w:lang w:val="uk-UA"/>
        </w:rPr>
        <w:t>різвище</w:t>
      </w:r>
      <w:r w:rsidR="00F10A31">
        <w:rPr>
          <w:sz w:val="28"/>
          <w:szCs w:val="28"/>
          <w:lang w:val="uk-UA"/>
        </w:rPr>
        <w:t>, підпис)</w:t>
      </w:r>
    </w:p>
    <w:p w:rsidR="00715098" w:rsidRPr="003B075D" w:rsidRDefault="00715098" w:rsidP="00715098">
      <w:pPr>
        <w:jc w:val="both"/>
        <w:rPr>
          <w:lang w:val="uk-UA" w:eastAsia="uk-UA"/>
        </w:rPr>
      </w:pPr>
    </w:p>
    <w:p w:rsidR="00715098" w:rsidRPr="003B075D" w:rsidRDefault="00715098" w:rsidP="00715098">
      <w:pPr>
        <w:jc w:val="both"/>
        <w:rPr>
          <w:lang w:val="uk-UA" w:eastAsia="uk-UA"/>
        </w:rPr>
      </w:pPr>
    </w:p>
    <w:p w:rsidR="00715098" w:rsidRDefault="00715098" w:rsidP="00715098">
      <w:pPr>
        <w:jc w:val="both"/>
        <w:rPr>
          <w:lang w:val="uk-UA" w:eastAsia="uk-UA"/>
        </w:rPr>
      </w:pPr>
      <w:r w:rsidRPr="003B075D">
        <w:rPr>
          <w:lang w:val="uk-UA" w:eastAsia="uk-UA"/>
        </w:rPr>
        <w:t>М.П.</w:t>
      </w:r>
    </w:p>
    <w:p w:rsidR="00F10A31" w:rsidRDefault="00B14064" w:rsidP="00715098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</w:t>
      </w:r>
    </w:p>
    <w:p w:rsidR="00F10A31" w:rsidRPr="003B075D" w:rsidRDefault="00F10A31" w:rsidP="00715098">
      <w:pPr>
        <w:jc w:val="both"/>
        <w:rPr>
          <w:lang w:val="uk-UA" w:eastAsia="uk-UA"/>
        </w:rPr>
      </w:pPr>
    </w:p>
    <w:p w:rsidR="00F10A31" w:rsidRDefault="00F10A31" w:rsidP="00F10A31">
      <w:pPr>
        <w:pStyle w:val="a3"/>
        <w:rPr>
          <w:szCs w:val="28"/>
        </w:rPr>
      </w:pPr>
    </w:p>
    <w:p w:rsidR="00B269E8" w:rsidRPr="00013044" w:rsidRDefault="00B269E8" w:rsidP="00B269E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013044">
        <w:rPr>
          <w:sz w:val="28"/>
          <w:szCs w:val="28"/>
          <w:lang w:val="uk-UA"/>
        </w:rPr>
        <w:t>Директор ІППО</w:t>
      </w:r>
    </w:p>
    <w:p w:rsidR="00B269E8" w:rsidRPr="00013044" w:rsidRDefault="00B269E8" w:rsidP="00B269E8">
      <w:pPr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 імені Бориса Грінченка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</w:t>
      </w:r>
      <w:r w:rsidRPr="00013044">
        <w:rPr>
          <w:sz w:val="28"/>
          <w:szCs w:val="28"/>
          <w:lang w:val="uk-UA"/>
        </w:rPr>
        <w:t>М. Войцехівський</w:t>
      </w:r>
    </w:p>
    <w:p w:rsidR="00715098" w:rsidRPr="000266DC" w:rsidRDefault="00715098" w:rsidP="000266DC">
      <w:pPr>
        <w:pStyle w:val="a3"/>
        <w:rPr>
          <w:szCs w:val="28"/>
        </w:rPr>
      </w:pPr>
    </w:p>
    <w:sectPr w:rsidR="00715098" w:rsidRPr="000266DC" w:rsidSect="000648C6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713"/>
    <w:multiLevelType w:val="multilevel"/>
    <w:tmpl w:val="CBA4E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6" w:hanging="1080"/>
      </w:pPr>
      <w:rPr>
        <w:rFonts w:hint="default"/>
      </w:rPr>
    </w:lvl>
  </w:abstractNum>
  <w:abstractNum w:abstractNumId="1">
    <w:nsid w:val="266E13DB"/>
    <w:multiLevelType w:val="hybridMultilevel"/>
    <w:tmpl w:val="A118BDFC"/>
    <w:lvl w:ilvl="0" w:tplc="7AD6D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E313C"/>
    <w:multiLevelType w:val="hybridMultilevel"/>
    <w:tmpl w:val="E7BA8E72"/>
    <w:lvl w:ilvl="0" w:tplc="118CA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32659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433C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>
    <w:nsid w:val="4D690C90"/>
    <w:multiLevelType w:val="hybridMultilevel"/>
    <w:tmpl w:val="4E7A2D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A32832"/>
    <w:multiLevelType w:val="multilevel"/>
    <w:tmpl w:val="8EFAA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5E496193"/>
    <w:multiLevelType w:val="hybridMultilevel"/>
    <w:tmpl w:val="1C08BC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B2DD0"/>
    <w:multiLevelType w:val="hybridMultilevel"/>
    <w:tmpl w:val="8D44FC8A"/>
    <w:lvl w:ilvl="0" w:tplc="36EC890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3E7944"/>
    <w:multiLevelType w:val="multilevel"/>
    <w:tmpl w:val="0419001F"/>
    <w:numStyleLink w:val="1"/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4CC5"/>
    <w:rsid w:val="00007970"/>
    <w:rsid w:val="0002020E"/>
    <w:rsid w:val="000266DC"/>
    <w:rsid w:val="00026B0B"/>
    <w:rsid w:val="00034B2F"/>
    <w:rsid w:val="0003603A"/>
    <w:rsid w:val="00052BBD"/>
    <w:rsid w:val="000648C6"/>
    <w:rsid w:val="00072774"/>
    <w:rsid w:val="00087EA7"/>
    <w:rsid w:val="000911BB"/>
    <w:rsid w:val="0009771B"/>
    <w:rsid w:val="000B0E2D"/>
    <w:rsid w:val="000C307A"/>
    <w:rsid w:val="000E5C3D"/>
    <w:rsid w:val="000E6AC2"/>
    <w:rsid w:val="000F6E26"/>
    <w:rsid w:val="00113CBA"/>
    <w:rsid w:val="00114D15"/>
    <w:rsid w:val="00115264"/>
    <w:rsid w:val="0011582B"/>
    <w:rsid w:val="00133928"/>
    <w:rsid w:val="00135AB1"/>
    <w:rsid w:val="00143519"/>
    <w:rsid w:val="00152831"/>
    <w:rsid w:val="0015656D"/>
    <w:rsid w:val="00174621"/>
    <w:rsid w:val="001810DE"/>
    <w:rsid w:val="00182B14"/>
    <w:rsid w:val="001944AD"/>
    <w:rsid w:val="00196668"/>
    <w:rsid w:val="001A7B39"/>
    <w:rsid w:val="001C0803"/>
    <w:rsid w:val="001E370C"/>
    <w:rsid w:val="001E4857"/>
    <w:rsid w:val="001E5F91"/>
    <w:rsid w:val="001E78DD"/>
    <w:rsid w:val="002067DE"/>
    <w:rsid w:val="002173F5"/>
    <w:rsid w:val="00230D43"/>
    <w:rsid w:val="0024251C"/>
    <w:rsid w:val="002668C1"/>
    <w:rsid w:val="0027602D"/>
    <w:rsid w:val="002B6178"/>
    <w:rsid w:val="002D1F44"/>
    <w:rsid w:val="002F5F52"/>
    <w:rsid w:val="00304C59"/>
    <w:rsid w:val="00314BAF"/>
    <w:rsid w:val="00341B12"/>
    <w:rsid w:val="00344DF2"/>
    <w:rsid w:val="00352E73"/>
    <w:rsid w:val="003530CB"/>
    <w:rsid w:val="00365903"/>
    <w:rsid w:val="00380B4E"/>
    <w:rsid w:val="003A4E0D"/>
    <w:rsid w:val="003A6026"/>
    <w:rsid w:val="003A62B6"/>
    <w:rsid w:val="003B3329"/>
    <w:rsid w:val="003C6E41"/>
    <w:rsid w:val="003D1C20"/>
    <w:rsid w:val="00402973"/>
    <w:rsid w:val="00446ACF"/>
    <w:rsid w:val="004653CA"/>
    <w:rsid w:val="00473BE3"/>
    <w:rsid w:val="00473E11"/>
    <w:rsid w:val="00476A5F"/>
    <w:rsid w:val="00486406"/>
    <w:rsid w:val="004878E8"/>
    <w:rsid w:val="004A43D9"/>
    <w:rsid w:val="004C41B2"/>
    <w:rsid w:val="004C4929"/>
    <w:rsid w:val="004D183E"/>
    <w:rsid w:val="004F0EFB"/>
    <w:rsid w:val="004F470C"/>
    <w:rsid w:val="005308D8"/>
    <w:rsid w:val="00531979"/>
    <w:rsid w:val="00532AA8"/>
    <w:rsid w:val="00536A18"/>
    <w:rsid w:val="00545F79"/>
    <w:rsid w:val="00560C84"/>
    <w:rsid w:val="0056491C"/>
    <w:rsid w:val="0057538C"/>
    <w:rsid w:val="00582C94"/>
    <w:rsid w:val="00583C2C"/>
    <w:rsid w:val="00585BD5"/>
    <w:rsid w:val="00586079"/>
    <w:rsid w:val="00590FCB"/>
    <w:rsid w:val="00596DE4"/>
    <w:rsid w:val="005A320D"/>
    <w:rsid w:val="005E1E2A"/>
    <w:rsid w:val="00600414"/>
    <w:rsid w:val="0060574C"/>
    <w:rsid w:val="0061049E"/>
    <w:rsid w:val="0061295A"/>
    <w:rsid w:val="00615372"/>
    <w:rsid w:val="00634C2A"/>
    <w:rsid w:val="006456B1"/>
    <w:rsid w:val="0064794C"/>
    <w:rsid w:val="00656AF1"/>
    <w:rsid w:val="006742C8"/>
    <w:rsid w:val="00674D3D"/>
    <w:rsid w:val="0068401D"/>
    <w:rsid w:val="00694CC5"/>
    <w:rsid w:val="006A42C6"/>
    <w:rsid w:val="006D73E2"/>
    <w:rsid w:val="006E113A"/>
    <w:rsid w:val="006E190D"/>
    <w:rsid w:val="006E51F9"/>
    <w:rsid w:val="00701ADA"/>
    <w:rsid w:val="00707DD3"/>
    <w:rsid w:val="00715098"/>
    <w:rsid w:val="00720E12"/>
    <w:rsid w:val="00721B8A"/>
    <w:rsid w:val="00725DB3"/>
    <w:rsid w:val="00744B25"/>
    <w:rsid w:val="00745B59"/>
    <w:rsid w:val="0074637F"/>
    <w:rsid w:val="007551A9"/>
    <w:rsid w:val="00763C4A"/>
    <w:rsid w:val="007674F3"/>
    <w:rsid w:val="007733D8"/>
    <w:rsid w:val="007742E2"/>
    <w:rsid w:val="00781811"/>
    <w:rsid w:val="00787A11"/>
    <w:rsid w:val="007A1A3F"/>
    <w:rsid w:val="007A3BB1"/>
    <w:rsid w:val="007A77CF"/>
    <w:rsid w:val="007B163C"/>
    <w:rsid w:val="007B2C5D"/>
    <w:rsid w:val="007E041C"/>
    <w:rsid w:val="007F4831"/>
    <w:rsid w:val="00801EC6"/>
    <w:rsid w:val="00805270"/>
    <w:rsid w:val="00830281"/>
    <w:rsid w:val="008352F4"/>
    <w:rsid w:val="0083682A"/>
    <w:rsid w:val="0084091D"/>
    <w:rsid w:val="008420FE"/>
    <w:rsid w:val="008434B2"/>
    <w:rsid w:val="00844499"/>
    <w:rsid w:val="0085190E"/>
    <w:rsid w:val="008561C0"/>
    <w:rsid w:val="00864011"/>
    <w:rsid w:val="0087666A"/>
    <w:rsid w:val="00896C3E"/>
    <w:rsid w:val="008A51DA"/>
    <w:rsid w:val="008A7829"/>
    <w:rsid w:val="008B4792"/>
    <w:rsid w:val="008C1E36"/>
    <w:rsid w:val="008C478C"/>
    <w:rsid w:val="008C63E8"/>
    <w:rsid w:val="008D045B"/>
    <w:rsid w:val="008D1117"/>
    <w:rsid w:val="008D1452"/>
    <w:rsid w:val="008D24E0"/>
    <w:rsid w:val="00915644"/>
    <w:rsid w:val="009442BD"/>
    <w:rsid w:val="00965F89"/>
    <w:rsid w:val="00977333"/>
    <w:rsid w:val="00983903"/>
    <w:rsid w:val="009863E4"/>
    <w:rsid w:val="00986899"/>
    <w:rsid w:val="009937B6"/>
    <w:rsid w:val="0099643E"/>
    <w:rsid w:val="009B6538"/>
    <w:rsid w:val="009D2CB3"/>
    <w:rsid w:val="009D3B28"/>
    <w:rsid w:val="009D6B26"/>
    <w:rsid w:val="009E340E"/>
    <w:rsid w:val="009E472E"/>
    <w:rsid w:val="009E596F"/>
    <w:rsid w:val="009F3EA0"/>
    <w:rsid w:val="00A07198"/>
    <w:rsid w:val="00A117F5"/>
    <w:rsid w:val="00A13232"/>
    <w:rsid w:val="00A21269"/>
    <w:rsid w:val="00A246EB"/>
    <w:rsid w:val="00A31E2D"/>
    <w:rsid w:val="00A41305"/>
    <w:rsid w:val="00A46C9E"/>
    <w:rsid w:val="00A52116"/>
    <w:rsid w:val="00A630C7"/>
    <w:rsid w:val="00A77148"/>
    <w:rsid w:val="00A83ABF"/>
    <w:rsid w:val="00A866C9"/>
    <w:rsid w:val="00A914BF"/>
    <w:rsid w:val="00A97C81"/>
    <w:rsid w:val="00AA567D"/>
    <w:rsid w:val="00AD78BC"/>
    <w:rsid w:val="00AE3C74"/>
    <w:rsid w:val="00AF37E2"/>
    <w:rsid w:val="00B0064C"/>
    <w:rsid w:val="00B05E40"/>
    <w:rsid w:val="00B105EC"/>
    <w:rsid w:val="00B11DA1"/>
    <w:rsid w:val="00B1316E"/>
    <w:rsid w:val="00B14064"/>
    <w:rsid w:val="00B2651E"/>
    <w:rsid w:val="00B269E8"/>
    <w:rsid w:val="00B4211C"/>
    <w:rsid w:val="00B44199"/>
    <w:rsid w:val="00B5233D"/>
    <w:rsid w:val="00B61B1A"/>
    <w:rsid w:val="00B62A59"/>
    <w:rsid w:val="00B6580B"/>
    <w:rsid w:val="00B661B2"/>
    <w:rsid w:val="00BB6E32"/>
    <w:rsid w:val="00BC4223"/>
    <w:rsid w:val="00BC7A5A"/>
    <w:rsid w:val="00BD0EC1"/>
    <w:rsid w:val="00BD7782"/>
    <w:rsid w:val="00BE2BF9"/>
    <w:rsid w:val="00C563B4"/>
    <w:rsid w:val="00C630D6"/>
    <w:rsid w:val="00C81DA0"/>
    <w:rsid w:val="00CA0840"/>
    <w:rsid w:val="00CA0CA6"/>
    <w:rsid w:val="00CB11BA"/>
    <w:rsid w:val="00CD501E"/>
    <w:rsid w:val="00CF78AB"/>
    <w:rsid w:val="00D04659"/>
    <w:rsid w:val="00D06930"/>
    <w:rsid w:val="00D13FC9"/>
    <w:rsid w:val="00D22921"/>
    <w:rsid w:val="00D411C0"/>
    <w:rsid w:val="00D47696"/>
    <w:rsid w:val="00D51B5F"/>
    <w:rsid w:val="00D524B0"/>
    <w:rsid w:val="00D6408A"/>
    <w:rsid w:val="00D64A66"/>
    <w:rsid w:val="00D6569C"/>
    <w:rsid w:val="00D83ABF"/>
    <w:rsid w:val="00D87F6E"/>
    <w:rsid w:val="00D913C1"/>
    <w:rsid w:val="00DA487E"/>
    <w:rsid w:val="00DB1E36"/>
    <w:rsid w:val="00DC27CE"/>
    <w:rsid w:val="00DC32C5"/>
    <w:rsid w:val="00DC4816"/>
    <w:rsid w:val="00DD36C3"/>
    <w:rsid w:val="00DE1264"/>
    <w:rsid w:val="00DF1200"/>
    <w:rsid w:val="00DF3424"/>
    <w:rsid w:val="00E0575E"/>
    <w:rsid w:val="00E07173"/>
    <w:rsid w:val="00E1403E"/>
    <w:rsid w:val="00E248A4"/>
    <w:rsid w:val="00E30C3B"/>
    <w:rsid w:val="00E35068"/>
    <w:rsid w:val="00E423E2"/>
    <w:rsid w:val="00E46D9B"/>
    <w:rsid w:val="00E54278"/>
    <w:rsid w:val="00E61D7C"/>
    <w:rsid w:val="00E61E1B"/>
    <w:rsid w:val="00E643D1"/>
    <w:rsid w:val="00E66BB1"/>
    <w:rsid w:val="00E711CD"/>
    <w:rsid w:val="00E7311C"/>
    <w:rsid w:val="00E7729D"/>
    <w:rsid w:val="00E83454"/>
    <w:rsid w:val="00E86BB4"/>
    <w:rsid w:val="00EA3974"/>
    <w:rsid w:val="00EA6265"/>
    <w:rsid w:val="00EB250F"/>
    <w:rsid w:val="00EB3C3C"/>
    <w:rsid w:val="00EC20F9"/>
    <w:rsid w:val="00EF1099"/>
    <w:rsid w:val="00F02D85"/>
    <w:rsid w:val="00F05307"/>
    <w:rsid w:val="00F10A31"/>
    <w:rsid w:val="00F1128F"/>
    <w:rsid w:val="00F202D0"/>
    <w:rsid w:val="00F20A57"/>
    <w:rsid w:val="00F21B49"/>
    <w:rsid w:val="00F37B23"/>
    <w:rsid w:val="00F41ACE"/>
    <w:rsid w:val="00F53C79"/>
    <w:rsid w:val="00F716E2"/>
    <w:rsid w:val="00F74F2C"/>
    <w:rsid w:val="00F84308"/>
    <w:rsid w:val="00F93EE4"/>
    <w:rsid w:val="00FA6608"/>
    <w:rsid w:val="00FA7E1D"/>
    <w:rsid w:val="00FB4F12"/>
    <w:rsid w:val="00FC394F"/>
    <w:rsid w:val="00FC4D33"/>
    <w:rsid w:val="00FD060E"/>
    <w:rsid w:val="00FD1F16"/>
    <w:rsid w:val="00FD2D35"/>
    <w:rsid w:val="00FD3571"/>
    <w:rsid w:val="00FD35D6"/>
    <w:rsid w:val="00FE2059"/>
    <w:rsid w:val="00FE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CC5"/>
    <w:rPr>
      <w:sz w:val="24"/>
      <w:szCs w:val="24"/>
    </w:rPr>
  </w:style>
  <w:style w:type="paragraph" w:styleId="10">
    <w:name w:val="heading 1"/>
    <w:basedOn w:val="a"/>
    <w:next w:val="a"/>
    <w:qFormat/>
    <w:rsid w:val="00694C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94CC5"/>
    <w:pPr>
      <w:keepNext/>
      <w:shd w:val="clear" w:color="auto" w:fill="FFFFFF"/>
      <w:spacing w:before="782"/>
      <w:ind w:left="3749"/>
      <w:outlineLvl w:val="1"/>
    </w:pPr>
    <w:rPr>
      <w:color w:val="000000"/>
      <w:spacing w:val="-2"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5649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158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94CC5"/>
    <w:rPr>
      <w:sz w:val="28"/>
      <w:lang w:val="uk-UA"/>
    </w:rPr>
  </w:style>
  <w:style w:type="paragraph" w:styleId="a5">
    <w:name w:val="Body Text Indent"/>
    <w:basedOn w:val="a"/>
    <w:link w:val="a6"/>
    <w:rsid w:val="00694CC5"/>
    <w:pPr>
      <w:ind w:left="1440"/>
    </w:pPr>
    <w:rPr>
      <w:sz w:val="28"/>
      <w:lang w:val="uk-UA"/>
    </w:rPr>
  </w:style>
  <w:style w:type="paragraph" w:styleId="a7">
    <w:name w:val="header"/>
    <w:basedOn w:val="a"/>
    <w:link w:val="a8"/>
    <w:rsid w:val="00694CC5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694CC5"/>
    <w:pPr>
      <w:keepNext/>
      <w:jc w:val="center"/>
    </w:pPr>
    <w:rPr>
      <w:rFonts w:ascii="Bookman Old Style" w:hAnsi="Bookman Old Style"/>
      <w:b/>
      <w:sz w:val="44"/>
      <w:szCs w:val="20"/>
      <w:lang w:val="uk-UA"/>
    </w:rPr>
  </w:style>
  <w:style w:type="character" w:customStyle="1" w:styleId="a8">
    <w:name w:val="Верхний колонтитул Знак"/>
    <w:basedOn w:val="a0"/>
    <w:link w:val="a7"/>
    <w:locked/>
    <w:rsid w:val="00694CC5"/>
    <w:rPr>
      <w:sz w:val="24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5E1E2A"/>
    <w:pPr>
      <w:ind w:left="708"/>
    </w:pPr>
  </w:style>
  <w:style w:type="paragraph" w:styleId="aa">
    <w:name w:val="Balloon Text"/>
    <w:basedOn w:val="a"/>
    <w:semiHidden/>
    <w:rsid w:val="008434B2"/>
    <w:rPr>
      <w:rFonts w:ascii="Tahoma" w:hAnsi="Tahoma"/>
      <w:sz w:val="16"/>
      <w:szCs w:val="16"/>
    </w:rPr>
  </w:style>
  <w:style w:type="paragraph" w:styleId="ab">
    <w:name w:val="Block Text"/>
    <w:basedOn w:val="a"/>
    <w:uiPriority w:val="99"/>
    <w:rsid w:val="00446ACF"/>
    <w:pPr>
      <w:spacing w:before="240"/>
      <w:ind w:left="360" w:right="-286"/>
      <w:jc w:val="both"/>
    </w:pPr>
    <w:rPr>
      <w:sz w:val="28"/>
      <w:szCs w:val="20"/>
    </w:rPr>
  </w:style>
  <w:style w:type="table" w:styleId="ac">
    <w:name w:val="Table Grid"/>
    <w:basedOn w:val="a1"/>
    <w:uiPriority w:val="59"/>
    <w:rsid w:val="00B1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ий"/>
    <w:basedOn w:val="a"/>
    <w:rsid w:val="005A320D"/>
    <w:pPr>
      <w:widowControl w:val="0"/>
    </w:pPr>
    <w:rPr>
      <w:sz w:val="28"/>
      <w:szCs w:val="20"/>
      <w:lang w:val="en-US"/>
    </w:rPr>
  </w:style>
  <w:style w:type="character" w:styleId="ae">
    <w:name w:val="Strong"/>
    <w:basedOn w:val="a0"/>
    <w:uiPriority w:val="22"/>
    <w:qFormat/>
    <w:rsid w:val="00114D15"/>
    <w:rPr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F3EA0"/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F1128F"/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56491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07970"/>
  </w:style>
  <w:style w:type="character" w:styleId="af">
    <w:name w:val="Emphasis"/>
    <w:basedOn w:val="a0"/>
    <w:uiPriority w:val="20"/>
    <w:qFormat/>
    <w:rsid w:val="00E83454"/>
    <w:rPr>
      <w:i/>
      <w:iCs/>
    </w:rPr>
  </w:style>
  <w:style w:type="numbering" w:customStyle="1" w:styleId="1">
    <w:name w:val="Стиль1"/>
    <w:rsid w:val="00707DD3"/>
    <w:pPr>
      <w:numPr>
        <w:numId w:val="9"/>
      </w:numPr>
    </w:pPr>
  </w:style>
  <w:style w:type="character" w:customStyle="1" w:styleId="FontStyle11">
    <w:name w:val="Font Style11"/>
    <w:basedOn w:val="a0"/>
    <w:uiPriority w:val="99"/>
    <w:rsid w:val="00B62A5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B62A59"/>
    <w:pPr>
      <w:widowControl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link w:val="5"/>
    <w:semiHidden/>
    <w:rsid w:val="0011582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6A0A-26AA-4FB9-BB9F-EEC7A59D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ОРГАН КИЇВСЬКОЇ МІСЬКОЇ РАДИ</vt:lpstr>
    </vt:vector>
  </TitlesOfParts>
  <Company>KMPU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ОРГАН КИЇВСЬКОЇ МІСЬКОЇ РАДИ</dc:title>
  <dc:creator>Глазунова</dc:creator>
  <cp:lastModifiedBy>Гость</cp:lastModifiedBy>
  <cp:revision>2</cp:revision>
  <cp:lastPrinted>2016-09-27T11:09:00Z</cp:lastPrinted>
  <dcterms:created xsi:type="dcterms:W3CDTF">2017-01-25T03:18:00Z</dcterms:created>
  <dcterms:modified xsi:type="dcterms:W3CDTF">2017-01-25T03:18:00Z</dcterms:modified>
</cp:coreProperties>
</file>