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F2" w:rsidRPr="00FC60F2" w:rsidRDefault="00FC60F2" w:rsidP="00FC60F2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60F2">
        <w:rPr>
          <w:rFonts w:ascii="Times New Roman" w:hAnsi="Times New Roman" w:cs="Times New Roman"/>
          <w:sz w:val="32"/>
          <w:szCs w:val="32"/>
          <w:lang w:val="uk-UA"/>
        </w:rPr>
        <w:t>Шифрування робіт учасників конкурсу «Вчитель року 2017»</w:t>
      </w:r>
    </w:p>
    <w:p w:rsidR="003B0E12" w:rsidRPr="00FC60F2" w:rsidRDefault="00FC60F2" w:rsidP="00FC60F2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60F2">
        <w:rPr>
          <w:rFonts w:ascii="Times New Roman" w:hAnsi="Times New Roman" w:cs="Times New Roman"/>
          <w:sz w:val="32"/>
          <w:szCs w:val="32"/>
          <w:lang w:val="uk-UA"/>
        </w:rPr>
        <w:t>Вип</w:t>
      </w:r>
      <w:bookmarkStart w:id="0" w:name="_GoBack"/>
      <w:bookmarkEnd w:id="0"/>
      <w:r w:rsidRPr="00FC60F2">
        <w:rPr>
          <w:rFonts w:ascii="Times New Roman" w:hAnsi="Times New Roman" w:cs="Times New Roman"/>
          <w:sz w:val="32"/>
          <w:szCs w:val="32"/>
          <w:lang w:val="uk-UA"/>
        </w:rPr>
        <w:t>робовування «Експертиза підручника»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№ роботи</w:t>
            </w:r>
          </w:p>
        </w:tc>
        <w:tc>
          <w:tcPr>
            <w:tcW w:w="736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ПІБ учасника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Кученьова</w:t>
            </w:r>
            <w:proofErr w:type="spellEnd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Тетяна Володимирівна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Свердел Ольга Миколаївна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Фоменко Олена Олексіївна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Присяжний Костянтин Володимирович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Рибак Ольга Стефанівна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Гудим Олександр Іванович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Руднік</w:t>
            </w:r>
            <w:proofErr w:type="spellEnd"/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Олена Вікторівна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Повзун Анна Олександрівна</w:t>
            </w:r>
          </w:p>
        </w:tc>
      </w:tr>
      <w:tr w:rsidR="00FC60F2" w:rsidRPr="00FC60F2" w:rsidTr="00FC60F2">
        <w:tc>
          <w:tcPr>
            <w:tcW w:w="1696" w:type="dxa"/>
          </w:tcPr>
          <w:p w:rsidR="00FC60F2" w:rsidRPr="00FC60F2" w:rsidRDefault="00FC60F2" w:rsidP="00FC60F2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  <w:tc>
          <w:tcPr>
            <w:tcW w:w="7366" w:type="dxa"/>
          </w:tcPr>
          <w:p w:rsidR="00FC60F2" w:rsidRPr="00FC60F2" w:rsidRDefault="00FC60F2">
            <w:pPr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FC60F2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Данилова Алла Євгенівна</w:t>
            </w:r>
          </w:p>
        </w:tc>
      </w:tr>
    </w:tbl>
    <w:p w:rsidR="00FC60F2" w:rsidRPr="00FC60F2" w:rsidRDefault="00FC60F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C60F2" w:rsidRPr="00FC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F2"/>
    <w:rsid w:val="003B0E12"/>
    <w:rsid w:val="00FC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05D3"/>
  <w15:chartTrackingRefBased/>
  <w15:docId w15:val="{F990496F-50DE-46B5-8940-396A51C3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Баронина</dc:creator>
  <cp:keywords/>
  <dc:description/>
  <cp:lastModifiedBy>Марина Баронина</cp:lastModifiedBy>
  <cp:revision>1</cp:revision>
  <dcterms:created xsi:type="dcterms:W3CDTF">2017-01-31T16:01:00Z</dcterms:created>
  <dcterms:modified xsi:type="dcterms:W3CDTF">2017-01-31T16:07:00Z</dcterms:modified>
</cp:coreProperties>
</file>