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E8C" w:rsidRPr="00E508DB" w:rsidRDefault="005A7E8C" w:rsidP="005A7E8C">
      <w:pPr>
        <w:rPr>
          <w:rStyle w:val="hps"/>
          <w:rFonts w:ascii="Times New Roman" w:hAnsi="Times New Roman" w:cs="Times New Roman"/>
          <w:sz w:val="24"/>
          <w:szCs w:val="24"/>
          <w:lang w:val="uk-UA"/>
        </w:rPr>
      </w:pPr>
      <w:r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>Технологічна</w:t>
      </w:r>
      <w:r w:rsidRPr="00E508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>карта</w:t>
      </w:r>
      <w:r w:rsidRPr="00E508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>уроку</w:t>
      </w:r>
      <w:r w:rsidR="00C458CD"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 xml:space="preserve"> інформатики.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>ПІБ</w:t>
      </w:r>
      <w:r w:rsidRPr="00E508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>учителя: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458CD"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Думишинець</w:t>
      </w:r>
      <w:proofErr w:type="spellEnd"/>
      <w:r w:rsidR="00C458CD"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 xml:space="preserve"> Олександр Вікторович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>Клас:</w:t>
      </w:r>
      <w:r w:rsidRPr="00E508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58CD"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>5-Б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Тема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уроку: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1B38" w:rsidRPr="00E508DB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C458CD"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 xml:space="preserve">Написання першої програми за допомогою </w:t>
      </w:r>
      <w:r w:rsidR="00C458CD" w:rsidRPr="00E508DB">
        <w:rPr>
          <w:rStyle w:val="hps"/>
          <w:rFonts w:ascii="Times New Roman" w:hAnsi="Times New Roman" w:cs="Times New Roman"/>
          <w:b/>
          <w:sz w:val="24"/>
          <w:szCs w:val="24"/>
        </w:rPr>
        <w:t>Python</w:t>
      </w:r>
      <w:r w:rsidR="00D81B38"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>Цілі</w:t>
      </w:r>
      <w:r w:rsidRPr="00E508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508DB">
        <w:rPr>
          <w:rStyle w:val="hps"/>
          <w:rFonts w:ascii="Times New Roman" w:hAnsi="Times New Roman" w:cs="Times New Roman"/>
          <w:b/>
          <w:sz w:val="24"/>
          <w:szCs w:val="24"/>
          <w:lang w:val="uk-UA"/>
        </w:rPr>
        <w:t>уроку: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5A7E8C" w:rsidRPr="00E508DB" w:rsidTr="0022783D">
        <w:tc>
          <w:tcPr>
            <w:tcW w:w="9571" w:type="dxa"/>
          </w:tcPr>
          <w:p w:rsidR="005A7E8C" w:rsidRPr="00E508DB" w:rsidRDefault="005A7E8C" w:rsidP="0022783D">
            <w:pPr>
              <w:rPr>
                <w:b/>
                <w:i/>
                <w:sz w:val="24"/>
                <w:szCs w:val="24"/>
              </w:rPr>
            </w:pPr>
            <w:r w:rsidRPr="00E508DB">
              <w:rPr>
                <w:b/>
                <w:i/>
                <w:sz w:val="24"/>
                <w:szCs w:val="24"/>
                <w:lang w:val="uk-UA"/>
              </w:rPr>
              <w:t>Навчальні</w:t>
            </w:r>
            <w:r w:rsidRPr="00E508DB">
              <w:rPr>
                <w:b/>
                <w:i/>
                <w:sz w:val="24"/>
                <w:szCs w:val="24"/>
              </w:rPr>
              <w:t xml:space="preserve"> –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повторити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,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систематизувати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й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узагальнити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знання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учнів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</w:t>
            </w:r>
            <w:r w:rsidR="00D81B38" w:rsidRPr="00E508DB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про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r w:rsidR="00D81B38" w:rsidRPr="00E508DB">
              <w:rPr>
                <w:i/>
                <w:sz w:val="24"/>
                <w:szCs w:val="24"/>
                <w:lang w:val="uk-UA"/>
              </w:rPr>
              <w:t>правила написання команд</w:t>
            </w:r>
            <w:r w:rsidR="00D81B38" w:rsidRPr="00E508DB">
              <w:rPr>
                <w:i/>
                <w:sz w:val="24"/>
                <w:szCs w:val="24"/>
              </w:rPr>
              <w:t xml:space="preserve">,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удосконалити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навички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правиль</w:t>
            </w:r>
            <w:proofErr w:type="spellEnd"/>
            <w:r w:rsidR="00D81B38" w:rsidRPr="00E508DB">
              <w:rPr>
                <w:i/>
                <w:sz w:val="24"/>
                <w:szCs w:val="24"/>
                <w:lang w:val="uk-UA"/>
              </w:rPr>
              <w:t xml:space="preserve">ного читання й </w:t>
            </w:r>
            <w:proofErr w:type="spellStart"/>
            <w:r w:rsidR="00D81B38" w:rsidRPr="00E508DB">
              <w:rPr>
                <w:i/>
                <w:sz w:val="24"/>
                <w:szCs w:val="24"/>
                <w:lang w:val="uk-UA"/>
              </w:rPr>
              <w:t>вимовипрограмного</w:t>
            </w:r>
            <w:proofErr w:type="spellEnd"/>
            <w:r w:rsidR="00D81B38" w:rsidRPr="00E508DB">
              <w:rPr>
                <w:i/>
                <w:sz w:val="24"/>
                <w:szCs w:val="24"/>
                <w:lang w:val="uk-UA"/>
              </w:rPr>
              <w:t xml:space="preserve"> коду,</w:t>
            </w:r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навчити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учнів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оперувати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</w:t>
            </w:r>
            <w:r w:rsidR="00D81B38" w:rsidRPr="00E508DB">
              <w:rPr>
                <w:i/>
                <w:sz w:val="24"/>
                <w:szCs w:val="24"/>
                <w:lang w:val="uk-UA"/>
              </w:rPr>
              <w:t>командами</w:t>
            </w:r>
            <w:r w:rsidR="00D81B38" w:rsidRPr="00E508DB">
              <w:rPr>
                <w:i/>
                <w:sz w:val="24"/>
                <w:szCs w:val="24"/>
              </w:rPr>
              <w:t xml:space="preserve">,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застосувати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знання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r w:rsidR="00D81B38" w:rsidRPr="00E508DB">
              <w:rPr>
                <w:i/>
                <w:sz w:val="24"/>
                <w:szCs w:val="24"/>
                <w:lang w:val="uk-UA"/>
              </w:rPr>
              <w:t>під час написання програм;</w:t>
            </w:r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формувати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вміння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аналізувати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,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порівнювати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, 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робити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висновки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D81B38" w:rsidRPr="00E508DB">
              <w:rPr>
                <w:i/>
                <w:sz w:val="24"/>
                <w:szCs w:val="24"/>
              </w:rPr>
              <w:t>поповнювати</w:t>
            </w:r>
            <w:proofErr w:type="spellEnd"/>
            <w:r w:rsidR="00D81B38" w:rsidRPr="00E508DB">
              <w:rPr>
                <w:i/>
                <w:sz w:val="24"/>
                <w:szCs w:val="24"/>
              </w:rPr>
              <w:t xml:space="preserve"> </w:t>
            </w:r>
            <w:r w:rsidR="00D81B38" w:rsidRPr="00E508DB">
              <w:rPr>
                <w:i/>
                <w:sz w:val="24"/>
                <w:szCs w:val="24"/>
                <w:lang w:val="uk-UA"/>
              </w:rPr>
              <w:t>запас команд учнів</w:t>
            </w:r>
            <w:r w:rsidR="00D81B38" w:rsidRPr="00E508DB">
              <w:rPr>
                <w:i/>
                <w:sz w:val="24"/>
                <w:szCs w:val="24"/>
              </w:rPr>
              <w:t>;</w:t>
            </w:r>
          </w:p>
        </w:tc>
      </w:tr>
      <w:tr w:rsidR="005A7E8C" w:rsidRPr="00E508DB" w:rsidTr="0022783D">
        <w:tc>
          <w:tcPr>
            <w:tcW w:w="9571" w:type="dxa"/>
          </w:tcPr>
          <w:p w:rsidR="005A7E8C" w:rsidRPr="00E508DB" w:rsidRDefault="005A7E8C" w:rsidP="0022783D">
            <w:pPr>
              <w:rPr>
                <w:b/>
                <w:i/>
                <w:sz w:val="24"/>
                <w:szCs w:val="24"/>
                <w:lang w:val="uk-UA"/>
              </w:rPr>
            </w:pPr>
            <w:r w:rsidRPr="00E508DB">
              <w:rPr>
                <w:b/>
                <w:i/>
                <w:sz w:val="24"/>
                <w:szCs w:val="24"/>
                <w:lang w:val="uk-UA"/>
              </w:rPr>
              <w:t>Розвивальні</w:t>
            </w:r>
            <w:r w:rsidRPr="00E508DB">
              <w:rPr>
                <w:b/>
                <w:i/>
                <w:sz w:val="24"/>
                <w:szCs w:val="24"/>
              </w:rPr>
              <w:t xml:space="preserve"> </w:t>
            </w:r>
            <w:r w:rsidR="00D81B38" w:rsidRPr="00E508DB">
              <w:rPr>
                <w:b/>
                <w:i/>
                <w:sz w:val="24"/>
                <w:szCs w:val="24"/>
              </w:rPr>
              <w:t>–</w:t>
            </w:r>
            <w:r w:rsidRPr="00E508DB">
              <w:rPr>
                <w:b/>
                <w:i/>
                <w:sz w:val="24"/>
                <w:szCs w:val="24"/>
              </w:rPr>
              <w:t xml:space="preserve"> </w:t>
            </w:r>
            <w:r w:rsidR="00D81B38" w:rsidRPr="00E508DB">
              <w:rPr>
                <w:i/>
                <w:sz w:val="24"/>
                <w:szCs w:val="24"/>
                <w:lang w:val="uk-UA"/>
              </w:rPr>
              <w:t>розвивати в учнів навички самостійної роботи, уяву ,творче та логічне мислення.</w:t>
            </w:r>
          </w:p>
        </w:tc>
      </w:tr>
      <w:tr w:rsidR="005A7E8C" w:rsidRPr="00E508DB" w:rsidTr="0022783D">
        <w:tc>
          <w:tcPr>
            <w:tcW w:w="9571" w:type="dxa"/>
          </w:tcPr>
          <w:p w:rsidR="005A7E8C" w:rsidRPr="00E508DB" w:rsidRDefault="005A7E8C" w:rsidP="0022783D">
            <w:pPr>
              <w:rPr>
                <w:b/>
                <w:i/>
                <w:sz w:val="24"/>
                <w:szCs w:val="24"/>
              </w:rPr>
            </w:pPr>
            <w:r w:rsidRPr="00E508DB">
              <w:rPr>
                <w:b/>
                <w:i/>
                <w:sz w:val="24"/>
                <w:szCs w:val="24"/>
                <w:lang w:val="uk-UA"/>
              </w:rPr>
              <w:t>Виховні</w:t>
            </w:r>
            <w:r w:rsidRPr="00E508DB">
              <w:rPr>
                <w:b/>
                <w:i/>
                <w:sz w:val="24"/>
                <w:szCs w:val="24"/>
              </w:rPr>
              <w:t xml:space="preserve"> – </w:t>
            </w:r>
            <w:r w:rsidR="00D81B38" w:rsidRPr="00E508DB">
              <w:rPr>
                <w:i/>
                <w:sz w:val="24"/>
                <w:szCs w:val="24"/>
                <w:lang w:val="uk-UA"/>
              </w:rPr>
              <w:t xml:space="preserve">виховувати в учнів </w:t>
            </w:r>
            <w:r w:rsidR="00D81B38" w:rsidRPr="00E508DB">
              <w:rPr>
                <w:i/>
                <w:sz w:val="24"/>
                <w:szCs w:val="24"/>
                <w:lang w:val="uk-UA"/>
              </w:rPr>
              <w:t>бажання до вивчення програмування</w:t>
            </w:r>
            <w:r w:rsidR="00D81B38" w:rsidRPr="00E508DB">
              <w:rPr>
                <w:i/>
                <w:sz w:val="24"/>
                <w:szCs w:val="24"/>
                <w:lang w:val="uk-UA"/>
              </w:rPr>
              <w:t>,  старанність, наполегливість, бажання творчо працювати, повагу один до одного.</w:t>
            </w:r>
          </w:p>
        </w:tc>
      </w:tr>
    </w:tbl>
    <w:p w:rsidR="005A7E8C" w:rsidRPr="00E508DB" w:rsidRDefault="005A7E8C" w:rsidP="005A7E8C">
      <w:pPr>
        <w:rPr>
          <w:rStyle w:val="hps"/>
          <w:rFonts w:ascii="Times New Roman" w:hAnsi="Times New Roman" w:cs="Times New Roman"/>
          <w:sz w:val="24"/>
          <w:szCs w:val="24"/>
          <w:lang w:val="uk-UA"/>
        </w:rPr>
      </w:pP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Обладнання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уроку: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1B38" w:rsidRPr="00E508DB">
        <w:rPr>
          <w:rStyle w:val="hps"/>
          <w:rFonts w:ascii="Times New Roman" w:hAnsi="Times New Roman" w:cs="Times New Roman"/>
          <w:i/>
          <w:sz w:val="24"/>
          <w:szCs w:val="24"/>
          <w:lang w:val="uk-UA"/>
        </w:rPr>
        <w:t xml:space="preserve">ноутбук, презентація, встановлена програма </w:t>
      </w:r>
      <w:r w:rsidR="00D81B38" w:rsidRPr="00E508DB">
        <w:rPr>
          <w:rStyle w:val="hps"/>
          <w:rFonts w:ascii="Times New Roman" w:hAnsi="Times New Roman" w:cs="Times New Roman"/>
          <w:i/>
          <w:sz w:val="24"/>
          <w:szCs w:val="24"/>
        </w:rPr>
        <w:t>IDEL</w:t>
      </w:r>
      <w:r w:rsidR="00D81B38" w:rsidRPr="00E508DB">
        <w:rPr>
          <w:rStyle w:val="hps"/>
          <w:rFonts w:ascii="Times New Roman" w:hAnsi="Times New Roman" w:cs="Times New Roman"/>
          <w:i/>
          <w:sz w:val="24"/>
          <w:szCs w:val="24"/>
          <w:lang w:val="uk-UA"/>
        </w:rPr>
        <w:t xml:space="preserve"> або онлайн середовище для програмування</w:t>
      </w:r>
      <w:r w:rsidRPr="00E508DB">
        <w:rPr>
          <w:rFonts w:ascii="Times New Roman" w:hAnsi="Times New Roman" w:cs="Times New Roman"/>
          <w:i/>
          <w:sz w:val="24"/>
          <w:szCs w:val="24"/>
          <w:lang w:val="uk-UA"/>
        </w:rPr>
        <w:br/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Тип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уроку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D81B38" w:rsidRPr="00E508DB">
        <w:rPr>
          <w:rFonts w:ascii="Times New Roman" w:hAnsi="Times New Roman" w:cs="Times New Roman"/>
          <w:i/>
          <w:sz w:val="24"/>
          <w:szCs w:val="24"/>
          <w:lang w:val="uk-UA"/>
        </w:rPr>
        <w:t>вивчення нового матеріалу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Компетенції учнів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на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уроці</w:t>
      </w:r>
      <w:proofErr w:type="spellEnd"/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ED7DDC" w:rsidRPr="00E508DB" w:rsidTr="00ED7DDC">
        <w:tc>
          <w:tcPr>
            <w:tcW w:w="7280" w:type="dxa"/>
          </w:tcPr>
          <w:p w:rsidR="00ED7DDC" w:rsidRPr="00E508DB" w:rsidRDefault="00ED7DDC" w:rsidP="00ED7DDC">
            <w:pPr>
              <w:rPr>
                <w:rStyle w:val="hps"/>
                <w:sz w:val="24"/>
                <w:szCs w:val="24"/>
              </w:rPr>
            </w:pP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вільне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володіння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державною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мовою</w:t>
            </w:r>
            <w:proofErr w:type="spellEnd"/>
          </w:p>
        </w:tc>
        <w:tc>
          <w:tcPr>
            <w:tcW w:w="7280" w:type="dxa"/>
          </w:tcPr>
          <w:p w:rsidR="00ED7DDC" w:rsidRPr="00E508DB" w:rsidRDefault="00ED7DDC" w:rsidP="00ED7DDC">
            <w:pPr>
              <w:rPr>
                <w:rStyle w:val="hps"/>
                <w:sz w:val="24"/>
                <w:szCs w:val="24"/>
              </w:rPr>
            </w:pP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усвідомлення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ролі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мови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для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ефективного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спілкування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та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культурного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самовираження</w:t>
            </w:r>
            <w:proofErr w:type="spellEnd"/>
            <w:r w:rsidRPr="00E508DB">
              <w:rPr>
                <w:rStyle w:val="hps"/>
                <w:sz w:val="24"/>
                <w:szCs w:val="24"/>
                <w:lang w:val="uk-UA"/>
              </w:rPr>
              <w:t xml:space="preserve"> </w:t>
            </w:r>
          </w:p>
        </w:tc>
      </w:tr>
      <w:tr w:rsidR="00ED7DDC" w:rsidRPr="00E508DB" w:rsidTr="00ED7DDC">
        <w:tc>
          <w:tcPr>
            <w:tcW w:w="7280" w:type="dxa"/>
          </w:tcPr>
          <w:p w:rsidR="00ED7DDC" w:rsidRPr="00E508DB" w:rsidRDefault="00ED7DDC" w:rsidP="00ED7DDC">
            <w:pPr>
              <w:rPr>
                <w:rStyle w:val="hps"/>
                <w:sz w:val="24"/>
                <w:szCs w:val="24"/>
              </w:rPr>
            </w:pP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компетентності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в 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галузі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природничих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наук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техніки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й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технологій</w:t>
            </w:r>
            <w:proofErr w:type="spellEnd"/>
            <w:r w:rsidRPr="00E508DB">
              <w:rPr>
                <w:rStyle w:val="hps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280" w:type="dxa"/>
          </w:tcPr>
          <w:p w:rsidR="00ED7DDC" w:rsidRPr="00E508DB" w:rsidRDefault="00ED7DDC" w:rsidP="00ED7DDC">
            <w:pPr>
              <w:rPr>
                <w:rStyle w:val="hps"/>
                <w:sz w:val="24"/>
                <w:szCs w:val="24"/>
              </w:rPr>
            </w:pP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допитливість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прагнення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шукати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і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пропонувати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нові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ідеї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самостійно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чи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групі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спостерігати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та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досліджувати</w:t>
            </w:r>
            <w:proofErr w:type="spellEnd"/>
            <w:r w:rsidRPr="00E508DB">
              <w:rPr>
                <w:rStyle w:val="hps"/>
                <w:sz w:val="24"/>
                <w:szCs w:val="24"/>
                <w:lang w:val="uk-UA"/>
              </w:rPr>
              <w:t xml:space="preserve"> </w:t>
            </w:r>
          </w:p>
        </w:tc>
      </w:tr>
      <w:tr w:rsidR="00ED7DDC" w:rsidRPr="00E508DB" w:rsidTr="00ED7DDC">
        <w:tc>
          <w:tcPr>
            <w:tcW w:w="7280" w:type="dxa"/>
          </w:tcPr>
          <w:p w:rsidR="00ED7DDC" w:rsidRPr="00E508DB" w:rsidRDefault="00ED7DDC" w:rsidP="00ED7DDC">
            <w:pPr>
              <w:rPr>
                <w:rStyle w:val="hps"/>
                <w:sz w:val="24"/>
                <w:szCs w:val="24"/>
              </w:rPr>
            </w:pPr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інформаційно-комунікаційна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компетентність</w:t>
            </w:r>
            <w:proofErr w:type="spellEnd"/>
            <w:r w:rsidRPr="00E508DB">
              <w:rPr>
                <w:rStyle w:val="hps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280" w:type="dxa"/>
          </w:tcPr>
          <w:p w:rsidR="00ED7DDC" w:rsidRPr="00E508DB" w:rsidRDefault="00ED7DDC" w:rsidP="00ED7DDC">
            <w:pPr>
              <w:rPr>
                <w:rStyle w:val="hps"/>
                <w:sz w:val="24"/>
                <w:szCs w:val="24"/>
              </w:rPr>
            </w:pP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здатність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безпечного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та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етичного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використання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засобів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інформаційно-комунікаційної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компетентності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навчанні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та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інших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життєвих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ситуаціях</w:t>
            </w:r>
            <w:proofErr w:type="spellEnd"/>
          </w:p>
        </w:tc>
      </w:tr>
      <w:tr w:rsidR="00ED7DDC" w:rsidRPr="00E508DB" w:rsidTr="00ED7DDC">
        <w:tc>
          <w:tcPr>
            <w:tcW w:w="7280" w:type="dxa"/>
          </w:tcPr>
          <w:p w:rsidR="00ED7DDC" w:rsidRPr="00E508DB" w:rsidRDefault="00ED7DDC" w:rsidP="00ED7DDC">
            <w:pPr>
              <w:rPr>
                <w:rStyle w:val="hps"/>
                <w:sz w:val="24"/>
                <w:szCs w:val="24"/>
              </w:rPr>
            </w:pP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підприємливість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та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фінансова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грамотність</w:t>
            </w:r>
            <w:proofErr w:type="spellEnd"/>
          </w:p>
        </w:tc>
        <w:tc>
          <w:tcPr>
            <w:tcW w:w="7280" w:type="dxa"/>
          </w:tcPr>
          <w:p w:rsidR="00ED7DDC" w:rsidRPr="00E508DB" w:rsidRDefault="00ED7DDC" w:rsidP="00ED7DDC">
            <w:pPr>
              <w:rPr>
                <w:rStyle w:val="hps"/>
                <w:sz w:val="24"/>
                <w:szCs w:val="24"/>
              </w:rPr>
            </w:pP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усвідомлення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етичних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цінностей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ефективної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співпраці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готовність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до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втілення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життя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ініційованих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ідей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прийняття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власних</w:t>
            </w:r>
            <w:proofErr w:type="spellEnd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D7DDC">
              <w:rPr>
                <w:color w:val="2B2B2B"/>
                <w:sz w:val="24"/>
                <w:szCs w:val="24"/>
                <w:shd w:val="clear" w:color="auto" w:fill="FFFFFF"/>
              </w:rPr>
              <w:t>рішень</w:t>
            </w:r>
            <w:proofErr w:type="spellEnd"/>
            <w:r w:rsidRPr="00E508DB">
              <w:rPr>
                <w:rStyle w:val="hps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1316E3" w:rsidRPr="00E508DB" w:rsidRDefault="001316E3" w:rsidP="005A7E8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E8C" w:rsidRPr="00E508DB" w:rsidRDefault="005A7E8C" w:rsidP="005A7E8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508D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Хід уроку</w:t>
      </w:r>
      <w:r w:rsidRPr="00E508DB">
        <w:rPr>
          <w:rFonts w:ascii="Times New Roman" w:hAnsi="Times New Roman" w:cs="Times New Roman"/>
          <w:b/>
          <w:sz w:val="24"/>
          <w:szCs w:val="24"/>
          <w:lang w:val="uk-UA"/>
        </w:rPr>
        <w:br/>
      </w:r>
    </w:p>
    <w:tbl>
      <w:tblPr>
        <w:tblStyle w:val="a3"/>
        <w:tblW w:w="15588" w:type="dxa"/>
        <w:tblLayout w:type="fixed"/>
        <w:tblLook w:val="01E0" w:firstRow="1" w:lastRow="1" w:firstColumn="1" w:lastColumn="1" w:noHBand="0" w:noVBand="0"/>
      </w:tblPr>
      <w:tblGrid>
        <w:gridCol w:w="2268"/>
        <w:gridCol w:w="720"/>
        <w:gridCol w:w="2880"/>
        <w:gridCol w:w="2160"/>
        <w:gridCol w:w="1980"/>
        <w:gridCol w:w="540"/>
        <w:gridCol w:w="2520"/>
        <w:gridCol w:w="2520"/>
      </w:tblGrid>
      <w:tr w:rsidR="005A7E8C" w:rsidRPr="00E508DB" w:rsidTr="001316E3">
        <w:trPr>
          <w:trHeight w:val="615"/>
        </w:trPr>
        <w:tc>
          <w:tcPr>
            <w:tcW w:w="2268" w:type="dxa"/>
          </w:tcPr>
          <w:p w:rsidR="005A7E8C" w:rsidRPr="00E508DB" w:rsidRDefault="005A7E8C" w:rsidP="0022783D">
            <w:pPr>
              <w:jc w:val="center"/>
              <w:rPr>
                <w:b/>
                <w:sz w:val="24"/>
                <w:szCs w:val="24"/>
              </w:rPr>
            </w:pPr>
            <w:r w:rsidRPr="00E508DB">
              <w:rPr>
                <w:b/>
                <w:sz w:val="24"/>
                <w:szCs w:val="24"/>
                <w:lang w:val="uk-UA"/>
              </w:rPr>
              <w:t>Етап уроку</w:t>
            </w:r>
          </w:p>
        </w:tc>
        <w:tc>
          <w:tcPr>
            <w:tcW w:w="720" w:type="dxa"/>
          </w:tcPr>
          <w:p w:rsidR="005A7E8C" w:rsidRPr="00E508DB" w:rsidRDefault="005A7E8C" w:rsidP="0022783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508DB">
              <w:rPr>
                <w:b/>
                <w:sz w:val="24"/>
                <w:szCs w:val="24"/>
                <w:lang w:val="uk-UA"/>
              </w:rPr>
              <w:t>Час</w:t>
            </w:r>
          </w:p>
        </w:tc>
        <w:tc>
          <w:tcPr>
            <w:tcW w:w="2880" w:type="dxa"/>
          </w:tcPr>
          <w:p w:rsidR="005A7E8C" w:rsidRPr="00E508DB" w:rsidRDefault="005A7E8C" w:rsidP="0022783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508DB">
              <w:rPr>
                <w:b/>
                <w:sz w:val="24"/>
                <w:szCs w:val="24"/>
                <w:lang w:val="uk-UA"/>
              </w:rPr>
              <w:t>Завдання етапу</w:t>
            </w:r>
          </w:p>
        </w:tc>
        <w:tc>
          <w:tcPr>
            <w:tcW w:w="2160" w:type="dxa"/>
          </w:tcPr>
          <w:p w:rsidR="005A7E8C" w:rsidRPr="00E508DB" w:rsidRDefault="005A7E8C" w:rsidP="0022783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508DB">
              <w:rPr>
                <w:b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1980" w:type="dxa"/>
          </w:tcPr>
          <w:p w:rsidR="005A7E8C" w:rsidRPr="00E508DB" w:rsidRDefault="005A7E8C" w:rsidP="0022783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508DB">
              <w:rPr>
                <w:b/>
                <w:sz w:val="24"/>
                <w:szCs w:val="24"/>
                <w:lang w:val="uk-UA"/>
              </w:rPr>
              <w:t>Методи і прийоми</w:t>
            </w:r>
          </w:p>
        </w:tc>
        <w:tc>
          <w:tcPr>
            <w:tcW w:w="540" w:type="dxa"/>
          </w:tcPr>
          <w:p w:rsidR="005A7E8C" w:rsidRPr="00E508DB" w:rsidRDefault="005A7E8C" w:rsidP="0022783D">
            <w:pPr>
              <w:rPr>
                <w:b/>
                <w:sz w:val="24"/>
                <w:szCs w:val="24"/>
              </w:rPr>
            </w:pPr>
            <w:r w:rsidRPr="00E508DB">
              <w:rPr>
                <w:b/>
                <w:sz w:val="24"/>
                <w:szCs w:val="24"/>
              </w:rPr>
              <w:t>ФО</w:t>
            </w:r>
            <w:r w:rsidRPr="00E508DB">
              <w:rPr>
                <w:b/>
                <w:sz w:val="24"/>
                <w:szCs w:val="24"/>
                <w:lang w:val="uk-UA"/>
              </w:rPr>
              <w:t>Н</w:t>
            </w:r>
            <w:r w:rsidRPr="00E508DB">
              <w:rPr>
                <w:b/>
                <w:sz w:val="24"/>
                <w:szCs w:val="24"/>
              </w:rPr>
              <w:t>Д*</w:t>
            </w:r>
          </w:p>
        </w:tc>
        <w:tc>
          <w:tcPr>
            <w:tcW w:w="2520" w:type="dxa"/>
          </w:tcPr>
          <w:p w:rsidR="005A7E8C" w:rsidRPr="00E508DB" w:rsidRDefault="005A7E8C" w:rsidP="0022783D">
            <w:pPr>
              <w:jc w:val="center"/>
              <w:rPr>
                <w:b/>
                <w:sz w:val="24"/>
                <w:szCs w:val="24"/>
              </w:rPr>
            </w:pPr>
            <w:r w:rsidRPr="00E508DB">
              <w:rPr>
                <w:b/>
                <w:sz w:val="24"/>
                <w:szCs w:val="24"/>
                <w:lang w:val="uk-UA"/>
              </w:rPr>
              <w:t>Діяльність</w:t>
            </w:r>
            <w:r w:rsidRPr="00E508DB">
              <w:rPr>
                <w:b/>
                <w:sz w:val="24"/>
                <w:szCs w:val="24"/>
                <w:lang w:val="uk-UA"/>
              </w:rPr>
              <w:br/>
            </w:r>
            <w:proofErr w:type="spellStart"/>
            <w:r w:rsidRPr="00E508DB">
              <w:rPr>
                <w:b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2520" w:type="dxa"/>
          </w:tcPr>
          <w:p w:rsidR="005A7E8C" w:rsidRPr="00E508DB" w:rsidRDefault="005A7E8C" w:rsidP="0022783D">
            <w:pPr>
              <w:jc w:val="center"/>
              <w:rPr>
                <w:b/>
                <w:sz w:val="24"/>
                <w:szCs w:val="24"/>
              </w:rPr>
            </w:pPr>
            <w:r w:rsidRPr="00E508DB">
              <w:rPr>
                <w:b/>
                <w:sz w:val="24"/>
                <w:szCs w:val="24"/>
                <w:lang w:val="uk-UA"/>
              </w:rPr>
              <w:t>Діяльність</w:t>
            </w:r>
            <w:r w:rsidRPr="00E508DB">
              <w:rPr>
                <w:b/>
                <w:sz w:val="24"/>
                <w:szCs w:val="24"/>
                <w:lang w:val="uk-UA"/>
              </w:rPr>
              <w:br/>
              <w:t>учня</w:t>
            </w:r>
            <w:r w:rsidRPr="00E508DB">
              <w:rPr>
                <w:b/>
                <w:sz w:val="24"/>
                <w:szCs w:val="24"/>
                <w:lang w:val="uk-UA"/>
              </w:rPr>
              <w:br/>
            </w:r>
          </w:p>
        </w:tc>
      </w:tr>
      <w:tr w:rsidR="001316E3" w:rsidRPr="00E508DB" w:rsidTr="0022783D">
        <w:tc>
          <w:tcPr>
            <w:tcW w:w="2268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Організація початку уроку,</w:t>
            </w:r>
          </w:p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мотивація </w:t>
            </w:r>
          </w:p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2</w:t>
            </w:r>
            <w:r w:rsidRPr="00E508DB">
              <w:rPr>
                <w:sz w:val="24"/>
                <w:szCs w:val="24"/>
                <w:lang w:val="uk-UA"/>
              </w:rPr>
              <w:t xml:space="preserve"> хв</w:t>
            </w:r>
          </w:p>
        </w:tc>
        <w:tc>
          <w:tcPr>
            <w:tcW w:w="288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Налаштувати учнів на урок</w:t>
            </w:r>
          </w:p>
        </w:tc>
        <w:tc>
          <w:tcPr>
            <w:tcW w:w="216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1316E3" w:rsidRPr="00E508DB" w:rsidRDefault="001316E3" w:rsidP="001316E3">
            <w:pPr>
              <w:ind w:right="-288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Розповідь </w:t>
            </w:r>
          </w:p>
        </w:tc>
        <w:tc>
          <w:tcPr>
            <w:tcW w:w="540" w:type="dxa"/>
          </w:tcPr>
          <w:p w:rsidR="001316E3" w:rsidRPr="00E508DB" w:rsidRDefault="001316E3" w:rsidP="001316E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Розповідає</w:t>
            </w: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Слухає</w:t>
            </w:r>
          </w:p>
        </w:tc>
      </w:tr>
      <w:tr w:rsidR="001316E3" w:rsidRPr="00E508DB" w:rsidTr="0022783D">
        <w:tc>
          <w:tcPr>
            <w:tcW w:w="2268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Актуалізація опорних знань учнів</w:t>
            </w:r>
          </w:p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3</w:t>
            </w:r>
            <w:r w:rsidRPr="00E508DB">
              <w:rPr>
                <w:sz w:val="24"/>
                <w:szCs w:val="24"/>
                <w:lang w:val="uk-UA"/>
              </w:rPr>
              <w:t xml:space="preserve"> хв</w:t>
            </w:r>
          </w:p>
        </w:tc>
        <w:tc>
          <w:tcPr>
            <w:tcW w:w="288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Повторити   </w:t>
            </w:r>
            <w:r w:rsidRPr="00E508DB">
              <w:rPr>
                <w:sz w:val="24"/>
                <w:szCs w:val="24"/>
                <w:lang w:val="uk-UA"/>
              </w:rPr>
              <w:t>певні команди</w:t>
            </w:r>
          </w:p>
        </w:tc>
        <w:tc>
          <w:tcPr>
            <w:tcW w:w="2160" w:type="dxa"/>
          </w:tcPr>
          <w:p w:rsidR="001316E3" w:rsidRPr="00E508DB" w:rsidRDefault="001316E3" w:rsidP="001316E3">
            <w:pPr>
              <w:rPr>
                <w:sz w:val="24"/>
                <w:szCs w:val="24"/>
              </w:rPr>
            </w:pPr>
            <w:r w:rsidRPr="00E508DB">
              <w:rPr>
                <w:sz w:val="24"/>
                <w:szCs w:val="24"/>
                <w:lang w:val="uk-UA"/>
              </w:rPr>
              <w:t>Бесіда</w:t>
            </w:r>
          </w:p>
        </w:tc>
        <w:tc>
          <w:tcPr>
            <w:tcW w:w="198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«Мозковий штурм»</w:t>
            </w:r>
          </w:p>
        </w:tc>
        <w:tc>
          <w:tcPr>
            <w:tcW w:w="540" w:type="dxa"/>
          </w:tcPr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Ф</w:t>
            </w: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Запитує, доповнює, уточнює відповіді дітей</w:t>
            </w: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Відповідає на питання, доповнює, запам’ятовує </w:t>
            </w:r>
          </w:p>
        </w:tc>
      </w:tr>
      <w:tr w:rsidR="001316E3" w:rsidRPr="00E508DB" w:rsidTr="0022783D">
        <w:tc>
          <w:tcPr>
            <w:tcW w:w="2268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Етап цілепокладання</w:t>
            </w:r>
          </w:p>
        </w:tc>
        <w:tc>
          <w:tcPr>
            <w:tcW w:w="720" w:type="dxa"/>
          </w:tcPr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3 хв</w:t>
            </w:r>
          </w:p>
        </w:tc>
        <w:tc>
          <w:tcPr>
            <w:tcW w:w="2880" w:type="dxa"/>
          </w:tcPr>
          <w:p w:rsidR="001316E3" w:rsidRPr="00E508DB" w:rsidRDefault="001316E3" w:rsidP="001316E3">
            <w:pPr>
              <w:rPr>
                <w:sz w:val="24"/>
                <w:szCs w:val="24"/>
              </w:rPr>
            </w:pPr>
            <w:r w:rsidRPr="00E508DB">
              <w:rPr>
                <w:sz w:val="24"/>
                <w:szCs w:val="24"/>
                <w:lang w:val="uk-UA"/>
              </w:rPr>
              <w:t>Ф</w:t>
            </w:r>
            <w:proofErr w:type="spellStart"/>
            <w:r w:rsidRPr="00E508DB">
              <w:rPr>
                <w:sz w:val="24"/>
                <w:szCs w:val="24"/>
              </w:rPr>
              <w:t>ормування</w:t>
            </w:r>
            <w:proofErr w:type="spellEnd"/>
            <w:r w:rsidRPr="00E508DB">
              <w:rPr>
                <w:sz w:val="24"/>
                <w:szCs w:val="24"/>
              </w:rPr>
              <w:t xml:space="preserve"> </w:t>
            </w:r>
            <w:proofErr w:type="spellStart"/>
            <w:r w:rsidRPr="00E508DB">
              <w:rPr>
                <w:sz w:val="24"/>
                <w:szCs w:val="24"/>
              </w:rPr>
              <w:t>мети</w:t>
            </w:r>
            <w:proofErr w:type="spellEnd"/>
            <w:r w:rsidRPr="00E508DB">
              <w:rPr>
                <w:sz w:val="24"/>
                <w:szCs w:val="24"/>
              </w:rPr>
              <w:t xml:space="preserve"> і </w:t>
            </w:r>
            <w:proofErr w:type="spellStart"/>
            <w:r w:rsidRPr="00E508DB">
              <w:rPr>
                <w:sz w:val="24"/>
                <w:szCs w:val="24"/>
              </w:rPr>
              <w:t>цілей</w:t>
            </w:r>
            <w:proofErr w:type="spellEnd"/>
            <w:r w:rsidRPr="00E508DB">
              <w:rPr>
                <w:sz w:val="24"/>
                <w:szCs w:val="24"/>
              </w:rPr>
              <w:t xml:space="preserve"> </w:t>
            </w:r>
            <w:proofErr w:type="spellStart"/>
            <w:r w:rsidRPr="00E508DB">
              <w:rPr>
                <w:sz w:val="24"/>
                <w:szCs w:val="24"/>
              </w:rPr>
              <w:t>уроку</w:t>
            </w:r>
            <w:proofErr w:type="spellEnd"/>
            <w:r w:rsidRPr="00E508DB">
              <w:rPr>
                <w:sz w:val="24"/>
                <w:szCs w:val="24"/>
              </w:rPr>
              <w:t xml:space="preserve">; </w:t>
            </w:r>
          </w:p>
          <w:p w:rsidR="001316E3" w:rsidRPr="00E508DB" w:rsidRDefault="001316E3" w:rsidP="001316E3">
            <w:pPr>
              <w:rPr>
                <w:sz w:val="24"/>
                <w:szCs w:val="24"/>
              </w:rPr>
            </w:pPr>
            <w:proofErr w:type="spellStart"/>
            <w:r w:rsidRPr="00E508DB">
              <w:rPr>
                <w:sz w:val="24"/>
                <w:szCs w:val="24"/>
              </w:rPr>
              <w:t>прогнозування</w:t>
            </w:r>
            <w:proofErr w:type="spellEnd"/>
            <w:r w:rsidRPr="00E508DB">
              <w:rPr>
                <w:sz w:val="24"/>
                <w:szCs w:val="24"/>
              </w:rPr>
              <w:t xml:space="preserve"> </w:t>
            </w:r>
            <w:proofErr w:type="spellStart"/>
            <w:r w:rsidRPr="00E508DB">
              <w:rPr>
                <w:sz w:val="24"/>
                <w:szCs w:val="24"/>
              </w:rPr>
              <w:t>змісту</w:t>
            </w:r>
            <w:proofErr w:type="spellEnd"/>
            <w:r w:rsidRPr="00E508DB">
              <w:rPr>
                <w:sz w:val="24"/>
                <w:szCs w:val="24"/>
              </w:rPr>
              <w:t xml:space="preserve"> </w:t>
            </w:r>
            <w:proofErr w:type="spellStart"/>
            <w:r w:rsidRPr="00E508DB">
              <w:rPr>
                <w:sz w:val="24"/>
                <w:szCs w:val="24"/>
              </w:rPr>
              <w:t>та</w:t>
            </w:r>
            <w:proofErr w:type="spellEnd"/>
            <w:r w:rsidRPr="00E508DB">
              <w:rPr>
                <w:sz w:val="24"/>
                <w:szCs w:val="24"/>
              </w:rPr>
              <w:t xml:space="preserve"> </w:t>
            </w:r>
            <w:proofErr w:type="spellStart"/>
            <w:r w:rsidRPr="00E508DB">
              <w:rPr>
                <w:sz w:val="24"/>
                <w:szCs w:val="24"/>
              </w:rPr>
              <w:t>результатів</w:t>
            </w:r>
            <w:proofErr w:type="spellEnd"/>
            <w:r w:rsidRPr="00E508DB">
              <w:rPr>
                <w:sz w:val="24"/>
                <w:szCs w:val="24"/>
              </w:rPr>
              <w:t xml:space="preserve"> </w:t>
            </w:r>
            <w:proofErr w:type="spellStart"/>
            <w:r w:rsidRPr="00E508DB">
              <w:rPr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16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1316E3" w:rsidRPr="00E508DB" w:rsidRDefault="001316E3" w:rsidP="001316E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І</w:t>
            </w:r>
          </w:p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Ф</w:t>
            </w: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Спостереження, допомога, повідомлення мети та цілей уроку</w:t>
            </w: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</w:tc>
      </w:tr>
      <w:tr w:rsidR="001316E3" w:rsidRPr="00E508DB" w:rsidTr="0022783D">
        <w:tc>
          <w:tcPr>
            <w:tcW w:w="2268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Етап </w:t>
            </w:r>
            <w:proofErr w:type="spellStart"/>
            <w:r w:rsidRPr="00E508DB">
              <w:rPr>
                <w:sz w:val="24"/>
                <w:szCs w:val="24"/>
                <w:lang w:val="uk-UA"/>
              </w:rPr>
              <w:t>цілереалізації</w:t>
            </w:r>
            <w:proofErr w:type="spellEnd"/>
          </w:p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30 хв</w:t>
            </w:r>
          </w:p>
        </w:tc>
        <w:tc>
          <w:tcPr>
            <w:tcW w:w="288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Закріплення знань, умінь і навичок </w:t>
            </w:r>
          </w:p>
        </w:tc>
        <w:tc>
          <w:tcPr>
            <w:tcW w:w="216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Пояснення та демонстрація</w:t>
            </w:r>
            <w:r w:rsidR="00E508DB">
              <w:rPr>
                <w:sz w:val="24"/>
                <w:szCs w:val="24"/>
                <w:lang w:val="uk-UA"/>
              </w:rPr>
              <w:t>, вивчення нового матеріалу за допомогою тестування</w:t>
            </w:r>
          </w:p>
        </w:tc>
        <w:tc>
          <w:tcPr>
            <w:tcW w:w="1980" w:type="dxa"/>
          </w:tcPr>
          <w:p w:rsidR="001316E3" w:rsidRPr="00E508DB" w:rsidRDefault="00E508DB" w:rsidP="001316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Quizziz</w:t>
            </w:r>
            <w:bookmarkStart w:id="0" w:name="_GoBack"/>
            <w:bookmarkEnd w:id="0"/>
          </w:p>
        </w:tc>
        <w:tc>
          <w:tcPr>
            <w:tcW w:w="540" w:type="dxa"/>
          </w:tcPr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Демонструє правила написання та запуску програми</w:t>
            </w: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proofErr w:type="spellStart"/>
            <w:r w:rsidRPr="00E508DB">
              <w:rPr>
                <w:sz w:val="24"/>
                <w:szCs w:val="24"/>
                <w:lang w:val="uk-UA"/>
              </w:rPr>
              <w:t>Спосрегізає</w:t>
            </w:r>
            <w:proofErr w:type="spellEnd"/>
            <w:r w:rsidRPr="00E508DB">
              <w:rPr>
                <w:sz w:val="24"/>
                <w:szCs w:val="24"/>
                <w:lang w:val="uk-UA"/>
              </w:rPr>
              <w:t xml:space="preserve"> за правилами роботи з програмою</w:t>
            </w:r>
          </w:p>
        </w:tc>
      </w:tr>
      <w:tr w:rsidR="001316E3" w:rsidRPr="00E508DB" w:rsidTr="0022783D">
        <w:tc>
          <w:tcPr>
            <w:tcW w:w="2268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Рефлексія</w:t>
            </w:r>
          </w:p>
        </w:tc>
        <w:tc>
          <w:tcPr>
            <w:tcW w:w="720" w:type="dxa"/>
          </w:tcPr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5 хв</w:t>
            </w:r>
          </w:p>
        </w:tc>
        <w:tc>
          <w:tcPr>
            <w:tcW w:w="288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Закріплення знань, умінь і навичок, підсумок роботи, аналіз очікувань. </w:t>
            </w:r>
          </w:p>
        </w:tc>
        <w:tc>
          <w:tcPr>
            <w:tcW w:w="216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 Відповісти на питання </w:t>
            </w:r>
          </w:p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Ф</w:t>
            </w: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Вчитель ставить питання. </w:t>
            </w: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Відповідати на питання, </w:t>
            </w:r>
          </w:p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о</w:t>
            </w:r>
            <w:proofErr w:type="spellStart"/>
            <w:r w:rsidRPr="00E508DB">
              <w:rPr>
                <w:sz w:val="24"/>
                <w:szCs w:val="24"/>
              </w:rPr>
              <w:t>бговорюємо</w:t>
            </w:r>
            <w:proofErr w:type="spellEnd"/>
            <w:r w:rsidRPr="00E508DB">
              <w:rPr>
                <w:sz w:val="24"/>
                <w:szCs w:val="24"/>
              </w:rPr>
              <w:t xml:space="preserve">, </w:t>
            </w:r>
            <w:proofErr w:type="spellStart"/>
            <w:r w:rsidRPr="00E508DB">
              <w:rPr>
                <w:sz w:val="24"/>
                <w:szCs w:val="24"/>
              </w:rPr>
              <w:t>аналізуємо</w:t>
            </w:r>
            <w:proofErr w:type="spellEnd"/>
            <w:r w:rsidRPr="00E508DB">
              <w:rPr>
                <w:sz w:val="24"/>
                <w:szCs w:val="24"/>
              </w:rPr>
              <w:t xml:space="preserve"> </w:t>
            </w:r>
            <w:proofErr w:type="spellStart"/>
            <w:r w:rsidRPr="00E508DB">
              <w:rPr>
                <w:sz w:val="24"/>
                <w:szCs w:val="24"/>
              </w:rPr>
              <w:t>сподівання</w:t>
            </w:r>
            <w:proofErr w:type="spellEnd"/>
            <w:r w:rsidRPr="00E508DB">
              <w:rPr>
                <w:sz w:val="24"/>
                <w:szCs w:val="24"/>
              </w:rPr>
              <w:t xml:space="preserve"> </w:t>
            </w:r>
            <w:proofErr w:type="spellStart"/>
            <w:r w:rsidRPr="00E508DB">
              <w:rPr>
                <w:sz w:val="24"/>
                <w:szCs w:val="24"/>
              </w:rPr>
              <w:t>учнів</w:t>
            </w:r>
            <w:proofErr w:type="spellEnd"/>
          </w:p>
        </w:tc>
      </w:tr>
      <w:tr w:rsidR="001316E3" w:rsidRPr="00E508DB" w:rsidTr="0022783D">
        <w:tc>
          <w:tcPr>
            <w:tcW w:w="2268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Домашнє завдання</w:t>
            </w:r>
          </w:p>
        </w:tc>
        <w:tc>
          <w:tcPr>
            <w:tcW w:w="720" w:type="dxa"/>
          </w:tcPr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2</w:t>
            </w:r>
            <w:r w:rsidRPr="00E508DB">
              <w:rPr>
                <w:sz w:val="24"/>
                <w:szCs w:val="24"/>
                <w:lang w:val="uk-UA"/>
              </w:rPr>
              <w:t xml:space="preserve"> хв</w:t>
            </w:r>
          </w:p>
        </w:tc>
        <w:tc>
          <w:tcPr>
            <w:tcW w:w="288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Домашнє завдання для закріплення </w:t>
            </w:r>
          </w:p>
        </w:tc>
        <w:tc>
          <w:tcPr>
            <w:tcW w:w="216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Записати домашнє завдання</w:t>
            </w:r>
          </w:p>
        </w:tc>
        <w:tc>
          <w:tcPr>
            <w:tcW w:w="198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Завдання та вправи відповідно до рівня знань </w:t>
            </w:r>
          </w:p>
        </w:tc>
        <w:tc>
          <w:tcPr>
            <w:tcW w:w="540" w:type="dxa"/>
          </w:tcPr>
          <w:p w:rsidR="001316E3" w:rsidRPr="00E508DB" w:rsidRDefault="001316E3" w:rsidP="001316E3">
            <w:pPr>
              <w:jc w:val="center"/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Ф</w:t>
            </w: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Дати завдання, пояснити алгоритм виконання</w:t>
            </w:r>
          </w:p>
        </w:tc>
        <w:tc>
          <w:tcPr>
            <w:tcW w:w="2520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>Записати в щоденник</w:t>
            </w:r>
          </w:p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5A7E8C" w:rsidRPr="00E508DB" w:rsidRDefault="005A7E8C" w:rsidP="005A7E8C">
      <w:pPr>
        <w:ind w:left="60"/>
        <w:rPr>
          <w:rFonts w:ascii="Times New Roman" w:hAnsi="Times New Roman" w:cs="Times New Roman"/>
          <w:sz w:val="24"/>
          <w:szCs w:val="24"/>
          <w:lang w:val="uk-UA"/>
        </w:rPr>
      </w:pPr>
      <w:r w:rsidRPr="00E508DB">
        <w:rPr>
          <w:rFonts w:ascii="Times New Roman" w:hAnsi="Times New Roman" w:cs="Times New Roman"/>
          <w:b/>
          <w:sz w:val="24"/>
          <w:szCs w:val="24"/>
        </w:rPr>
        <w:t>*</w:t>
      </w:r>
      <w:proofErr w:type="spellStart"/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ФОнд</w:t>
      </w:r>
      <w:proofErr w:type="spellEnd"/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- форма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організації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навчальної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8DB">
        <w:rPr>
          <w:rStyle w:val="hpsatn"/>
          <w:rFonts w:ascii="Times New Roman" w:hAnsi="Times New Roman" w:cs="Times New Roman"/>
          <w:sz w:val="24"/>
          <w:szCs w:val="24"/>
          <w:lang w:val="uk-UA"/>
        </w:rPr>
        <w:t>діяльності (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Ф - </w:t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фронтальна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, І - </w:t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індивідуальна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, П - </w:t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парна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, Г - </w:t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t>групова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>).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508DB">
        <w:rPr>
          <w:rStyle w:val="hps"/>
          <w:rFonts w:ascii="Times New Roman" w:hAnsi="Times New Roman" w:cs="Times New Roman"/>
          <w:sz w:val="24"/>
          <w:szCs w:val="24"/>
          <w:lang w:val="uk-UA"/>
        </w:rPr>
        <w:lastRenderedPageBreak/>
        <w:t>Література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508DB">
        <w:rPr>
          <w:rFonts w:ascii="Times New Roman" w:hAnsi="Times New Roman" w:cs="Times New Roman"/>
          <w:i/>
          <w:sz w:val="24"/>
          <w:szCs w:val="24"/>
          <w:lang w:val="uk-UA"/>
        </w:rPr>
        <w:t>вказати</w:t>
      </w:r>
      <w:r w:rsidRPr="00E508DB">
        <w:rPr>
          <w:rFonts w:ascii="Times New Roman" w:hAnsi="Times New Roman" w:cs="Times New Roman"/>
          <w:sz w:val="24"/>
          <w:szCs w:val="24"/>
          <w:lang w:val="uk-UA"/>
        </w:rPr>
        <w:br/>
      </w:r>
    </w:p>
    <w:tbl>
      <w:tblPr>
        <w:tblStyle w:val="a3"/>
        <w:tblpPr w:leftFromText="180" w:rightFromText="180" w:vertAnchor="text" w:horzAnchor="margin" w:tblpY="220"/>
        <w:tblW w:w="9648" w:type="dxa"/>
        <w:tblLook w:val="01E0" w:firstRow="1" w:lastRow="1" w:firstColumn="1" w:lastColumn="1" w:noHBand="0" w:noVBand="0"/>
      </w:tblPr>
      <w:tblGrid>
        <w:gridCol w:w="4785"/>
        <w:gridCol w:w="4863"/>
      </w:tblGrid>
      <w:tr w:rsidR="005A7E8C" w:rsidRPr="00E508DB" w:rsidTr="0022783D">
        <w:tc>
          <w:tcPr>
            <w:tcW w:w="4785" w:type="dxa"/>
          </w:tcPr>
          <w:p w:rsidR="005A7E8C" w:rsidRPr="00E508DB" w:rsidRDefault="005A7E8C" w:rsidP="0022783D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E508DB">
              <w:rPr>
                <w:b/>
                <w:i/>
                <w:sz w:val="24"/>
                <w:szCs w:val="24"/>
              </w:rPr>
              <w:t>Для</w:t>
            </w:r>
            <w:proofErr w:type="spellEnd"/>
            <w:r w:rsidRPr="00E508DB">
              <w:rPr>
                <w:b/>
                <w:i/>
                <w:sz w:val="24"/>
                <w:szCs w:val="24"/>
              </w:rPr>
              <w:t xml:space="preserve"> </w:t>
            </w:r>
            <w:r w:rsidRPr="00E508DB">
              <w:rPr>
                <w:b/>
                <w:i/>
                <w:sz w:val="24"/>
                <w:szCs w:val="24"/>
                <w:lang w:val="uk-UA"/>
              </w:rPr>
              <w:t>в</w:t>
            </w:r>
            <w:proofErr w:type="spellStart"/>
            <w:r w:rsidRPr="00E508DB">
              <w:rPr>
                <w:b/>
                <w:i/>
                <w:sz w:val="24"/>
                <w:szCs w:val="24"/>
              </w:rPr>
              <w:t>чителя</w:t>
            </w:r>
            <w:proofErr w:type="spellEnd"/>
          </w:p>
        </w:tc>
        <w:tc>
          <w:tcPr>
            <w:tcW w:w="4863" w:type="dxa"/>
          </w:tcPr>
          <w:p w:rsidR="005A7E8C" w:rsidRPr="00E508DB" w:rsidRDefault="005A7E8C" w:rsidP="0022783D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E508DB">
              <w:rPr>
                <w:b/>
                <w:i/>
                <w:sz w:val="24"/>
                <w:szCs w:val="24"/>
              </w:rPr>
              <w:t>Для</w:t>
            </w:r>
            <w:proofErr w:type="spellEnd"/>
            <w:r w:rsidRPr="00E508DB">
              <w:rPr>
                <w:b/>
                <w:i/>
                <w:sz w:val="24"/>
                <w:szCs w:val="24"/>
              </w:rPr>
              <w:t xml:space="preserve"> у</w:t>
            </w:r>
            <w:proofErr w:type="spellStart"/>
            <w:r w:rsidRPr="00E508DB">
              <w:rPr>
                <w:b/>
                <w:i/>
                <w:sz w:val="24"/>
                <w:szCs w:val="24"/>
                <w:lang w:val="uk-UA"/>
              </w:rPr>
              <w:t>чнів</w:t>
            </w:r>
            <w:proofErr w:type="spellEnd"/>
          </w:p>
        </w:tc>
      </w:tr>
      <w:tr w:rsidR="001316E3" w:rsidRPr="00E508DB" w:rsidTr="0022783D">
        <w:tc>
          <w:tcPr>
            <w:tcW w:w="4785" w:type="dxa"/>
          </w:tcPr>
          <w:p w:rsidR="001316E3" w:rsidRPr="00E508DB" w:rsidRDefault="001316E3" w:rsidP="001316E3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  <w:lang w:val="uk-UA" w:eastAsia="ru-RU"/>
              </w:rPr>
            </w:pPr>
            <w:r w:rsidRPr="00E508DB">
              <w:rPr>
                <w:sz w:val="24"/>
                <w:szCs w:val="24"/>
                <w:lang w:val="uk-UA"/>
              </w:rPr>
              <w:t>Календарне планування</w:t>
            </w:r>
            <w:r w:rsidRPr="00E508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3" w:type="dxa"/>
          </w:tcPr>
          <w:p w:rsidR="001316E3" w:rsidRPr="00E508DB" w:rsidRDefault="00E508DB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Презентація «Основні поняття мови програмування </w:t>
            </w:r>
            <w:r w:rsidRPr="00E508DB">
              <w:rPr>
                <w:sz w:val="24"/>
                <w:szCs w:val="24"/>
              </w:rPr>
              <w:t>Python</w:t>
            </w:r>
            <w:r w:rsidRPr="00E508DB">
              <w:rPr>
                <w:sz w:val="24"/>
                <w:szCs w:val="24"/>
                <w:lang w:val="uk-UA"/>
              </w:rPr>
              <w:t>»</w:t>
            </w:r>
          </w:p>
        </w:tc>
      </w:tr>
      <w:tr w:rsidR="001316E3" w:rsidRPr="00E508DB" w:rsidTr="0022783D">
        <w:tc>
          <w:tcPr>
            <w:tcW w:w="4785" w:type="dxa"/>
          </w:tcPr>
          <w:p w:rsidR="001316E3" w:rsidRPr="00E508DB" w:rsidRDefault="001316E3" w:rsidP="001316E3">
            <w:pPr>
              <w:rPr>
                <w:sz w:val="24"/>
                <w:szCs w:val="24"/>
                <w:lang w:val="uk-UA"/>
              </w:rPr>
            </w:pPr>
            <w:hyperlink r:id="rId5" w:tgtFrame="_blank" w:history="1">
              <w:proofErr w:type="spellStart"/>
              <w:r w:rsidRPr="00E508DB">
                <w:rPr>
                  <w:sz w:val="24"/>
                  <w:szCs w:val="24"/>
                  <w:lang w:eastAsia="ru-RU"/>
                </w:rPr>
                <w:t>Методичні</w:t>
              </w:r>
              <w:proofErr w:type="spellEnd"/>
              <w:r w:rsidRPr="00E508DB">
                <w:rPr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E508DB">
                <w:rPr>
                  <w:sz w:val="24"/>
                  <w:szCs w:val="24"/>
                  <w:lang w:eastAsia="ru-RU"/>
                </w:rPr>
                <w:t>рекомендації</w:t>
              </w:r>
              <w:proofErr w:type="spellEnd"/>
              <w:r w:rsidRPr="00E508DB">
                <w:rPr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E508DB">
                <w:rPr>
                  <w:sz w:val="24"/>
                  <w:szCs w:val="24"/>
                  <w:lang w:eastAsia="ru-RU"/>
                </w:rPr>
                <w:t>щодо</w:t>
              </w:r>
              <w:proofErr w:type="spellEnd"/>
              <w:r w:rsidRPr="00E508DB">
                <w:rPr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E508DB">
                <w:rPr>
                  <w:sz w:val="24"/>
                  <w:szCs w:val="24"/>
                  <w:lang w:eastAsia="ru-RU"/>
                </w:rPr>
                <w:t>викладання</w:t>
              </w:r>
              <w:proofErr w:type="spellEnd"/>
              <w:r w:rsidRPr="00E508DB">
                <w:rPr>
                  <w:sz w:val="24"/>
                  <w:szCs w:val="24"/>
                  <w:lang w:eastAsia="ru-RU"/>
                </w:rPr>
                <w:t xml:space="preserve"> </w:t>
              </w:r>
              <w:r w:rsidRPr="00E508DB">
                <w:rPr>
                  <w:sz w:val="24"/>
                  <w:szCs w:val="24"/>
                  <w:lang w:val="uk-UA" w:eastAsia="ru-RU"/>
                </w:rPr>
                <w:t>інформатики</w:t>
              </w:r>
              <w:r w:rsidRPr="00E508DB">
                <w:rPr>
                  <w:sz w:val="24"/>
                  <w:szCs w:val="24"/>
                  <w:lang w:eastAsia="ru-RU"/>
                </w:rPr>
                <w:t xml:space="preserve"> у 20</w:t>
              </w:r>
              <w:r w:rsidRPr="00E508DB">
                <w:rPr>
                  <w:sz w:val="24"/>
                  <w:szCs w:val="24"/>
                  <w:lang w:val="uk-UA" w:eastAsia="ru-RU"/>
                </w:rPr>
                <w:t>2</w:t>
              </w:r>
              <w:r w:rsidRPr="00E508DB">
                <w:rPr>
                  <w:sz w:val="24"/>
                  <w:szCs w:val="24"/>
                  <w:lang w:val="uk-UA" w:eastAsia="ru-RU"/>
                </w:rPr>
                <w:t>1</w:t>
              </w:r>
              <w:r w:rsidRPr="00E508DB">
                <w:rPr>
                  <w:sz w:val="24"/>
                  <w:szCs w:val="24"/>
                  <w:lang w:eastAsia="ru-RU"/>
                </w:rPr>
                <w:t>/20</w:t>
              </w:r>
              <w:r w:rsidRPr="00E508DB">
                <w:rPr>
                  <w:sz w:val="24"/>
                  <w:szCs w:val="24"/>
                  <w:lang w:val="uk-UA" w:eastAsia="ru-RU"/>
                </w:rPr>
                <w:t>2</w:t>
              </w:r>
              <w:r w:rsidRPr="00E508DB">
                <w:rPr>
                  <w:sz w:val="24"/>
                  <w:szCs w:val="24"/>
                  <w:lang w:val="uk-UA" w:eastAsia="ru-RU"/>
                </w:rPr>
                <w:t>2</w:t>
              </w:r>
              <w:r w:rsidRPr="00E508DB">
                <w:rPr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E508DB">
                <w:rPr>
                  <w:sz w:val="24"/>
                  <w:szCs w:val="24"/>
                  <w:lang w:eastAsia="ru-RU"/>
                </w:rPr>
                <w:t>навчальному</w:t>
              </w:r>
              <w:proofErr w:type="spellEnd"/>
              <w:r w:rsidRPr="00E508DB">
                <w:rPr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Pr="00E508DB">
                <w:rPr>
                  <w:sz w:val="24"/>
                  <w:szCs w:val="24"/>
                  <w:lang w:eastAsia="ru-RU"/>
                </w:rPr>
                <w:t>році</w:t>
              </w:r>
              <w:proofErr w:type="spellEnd"/>
            </w:hyperlink>
          </w:p>
        </w:tc>
        <w:tc>
          <w:tcPr>
            <w:tcW w:w="4863" w:type="dxa"/>
          </w:tcPr>
          <w:p w:rsidR="001316E3" w:rsidRPr="00E508DB" w:rsidRDefault="00E508DB" w:rsidP="001316E3">
            <w:pPr>
              <w:rPr>
                <w:sz w:val="24"/>
                <w:szCs w:val="24"/>
                <w:lang w:val="uk-UA"/>
              </w:rPr>
            </w:pPr>
            <w:r w:rsidRPr="00E508DB">
              <w:rPr>
                <w:sz w:val="24"/>
                <w:szCs w:val="24"/>
                <w:lang w:val="uk-UA"/>
              </w:rPr>
              <w:t xml:space="preserve">Інформатика 5 клас, </w:t>
            </w:r>
            <w:proofErr w:type="spellStart"/>
            <w:r w:rsidRPr="00E508DB">
              <w:rPr>
                <w:sz w:val="24"/>
                <w:szCs w:val="24"/>
              </w:rPr>
              <w:t>Бондаренко</w:t>
            </w:r>
            <w:proofErr w:type="spellEnd"/>
            <w:r w:rsidRPr="00E508DB">
              <w:rPr>
                <w:sz w:val="24"/>
                <w:szCs w:val="24"/>
              </w:rPr>
              <w:t xml:space="preserve"> О.О., </w:t>
            </w:r>
            <w:proofErr w:type="spellStart"/>
            <w:r w:rsidRPr="00E508DB">
              <w:rPr>
                <w:sz w:val="24"/>
                <w:szCs w:val="24"/>
              </w:rPr>
              <w:t>Ластовецький</w:t>
            </w:r>
            <w:proofErr w:type="spellEnd"/>
            <w:r w:rsidRPr="00E508DB">
              <w:rPr>
                <w:sz w:val="24"/>
                <w:szCs w:val="24"/>
              </w:rPr>
              <w:t xml:space="preserve"> В.В., </w:t>
            </w:r>
            <w:proofErr w:type="spellStart"/>
            <w:r w:rsidRPr="00E508DB">
              <w:rPr>
                <w:sz w:val="24"/>
                <w:szCs w:val="24"/>
              </w:rPr>
              <w:t>Пилипчук</w:t>
            </w:r>
            <w:proofErr w:type="spellEnd"/>
            <w:r w:rsidRPr="00E508DB">
              <w:rPr>
                <w:sz w:val="24"/>
                <w:szCs w:val="24"/>
              </w:rPr>
              <w:t xml:space="preserve"> О.П., </w:t>
            </w:r>
            <w:proofErr w:type="spellStart"/>
            <w:r w:rsidRPr="00E508DB">
              <w:rPr>
                <w:sz w:val="24"/>
                <w:szCs w:val="24"/>
              </w:rPr>
              <w:t>Шестопалов</w:t>
            </w:r>
            <w:proofErr w:type="spellEnd"/>
            <w:r w:rsidRPr="00E508DB">
              <w:rPr>
                <w:sz w:val="24"/>
                <w:szCs w:val="24"/>
              </w:rPr>
              <w:t xml:space="preserve"> Є.А</w:t>
            </w:r>
            <w:r w:rsidRPr="00E508DB">
              <w:rPr>
                <w:sz w:val="24"/>
                <w:szCs w:val="24"/>
                <w:lang w:val="uk-UA"/>
              </w:rPr>
              <w:t xml:space="preserve">, урок 23, </w:t>
            </w:r>
            <w:proofErr w:type="spellStart"/>
            <w:r w:rsidRPr="00E508DB">
              <w:rPr>
                <w:sz w:val="24"/>
                <w:szCs w:val="24"/>
                <w:lang w:val="uk-UA"/>
              </w:rPr>
              <w:t>стр</w:t>
            </w:r>
            <w:proofErr w:type="spellEnd"/>
            <w:r w:rsidRPr="00E508DB">
              <w:rPr>
                <w:sz w:val="24"/>
                <w:szCs w:val="24"/>
                <w:lang w:val="uk-UA"/>
              </w:rPr>
              <w:t>. 52-53</w:t>
            </w:r>
          </w:p>
        </w:tc>
      </w:tr>
    </w:tbl>
    <w:p w:rsidR="005A7E8C" w:rsidRPr="00E508DB" w:rsidRDefault="005A7E8C" w:rsidP="005A7E8C">
      <w:pPr>
        <w:rPr>
          <w:rFonts w:ascii="Times New Roman" w:hAnsi="Times New Roman" w:cs="Times New Roman"/>
          <w:sz w:val="24"/>
          <w:szCs w:val="24"/>
        </w:rPr>
      </w:pPr>
    </w:p>
    <w:p w:rsidR="00EC7143" w:rsidRPr="00E508DB" w:rsidRDefault="00EC714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508DB" w:rsidRPr="00E508DB" w:rsidRDefault="00E508D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508DB" w:rsidRPr="00E508DB" w:rsidRDefault="00E508D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E508DB" w:rsidRPr="00E508DB" w:rsidSect="001316E3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803C9"/>
    <w:multiLevelType w:val="hybridMultilevel"/>
    <w:tmpl w:val="5E2C2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43"/>
    <w:rsid w:val="001316E3"/>
    <w:rsid w:val="005A7E8C"/>
    <w:rsid w:val="0085201E"/>
    <w:rsid w:val="00A70C7A"/>
    <w:rsid w:val="00C458CD"/>
    <w:rsid w:val="00D81B38"/>
    <w:rsid w:val="00E508DB"/>
    <w:rsid w:val="00EC7143"/>
    <w:rsid w:val="00ED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9208E"/>
  <w15:chartTrackingRefBased/>
  <w15:docId w15:val="{4F741948-DA99-4C4A-A3F5-3FEE9C17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5A7E8C"/>
  </w:style>
  <w:style w:type="character" w:customStyle="1" w:styleId="hpsatn">
    <w:name w:val="hps atn"/>
    <w:basedOn w:val="a0"/>
    <w:rsid w:val="005A7E8C"/>
  </w:style>
  <w:style w:type="table" w:styleId="a3">
    <w:name w:val="Table Grid"/>
    <w:basedOn w:val="a1"/>
    <w:rsid w:val="005A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D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D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D7D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open?id=16ZZSRRXkZ5zX3LL8FwON0uEinCFXSz-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12868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Думишинець</dc:creator>
  <cp:keywords/>
  <dc:description/>
  <cp:lastModifiedBy>Олександр Думишинець</cp:lastModifiedBy>
  <cp:revision>1</cp:revision>
  <dcterms:created xsi:type="dcterms:W3CDTF">2021-12-29T14:16:00Z</dcterms:created>
  <dcterms:modified xsi:type="dcterms:W3CDTF">2022-01-07T13:50:00Z</dcterms:modified>
</cp:coreProperties>
</file>